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980CC6" w14:textId="77777777" w:rsidR="000235D6" w:rsidRDefault="000235D6" w:rsidP="000235D6">
      <w:pPr>
        <w:widowControl w:val="0"/>
        <w:autoSpaceDE w:val="0"/>
        <w:autoSpaceDN w:val="0"/>
        <w:adjustRightInd w:val="0"/>
        <w:jc w:val="both"/>
        <w:rPr>
          <w:rFonts w:ascii="OpenSans" w:hAnsi="OpenSans" w:cs="OpenSans"/>
          <w:color w:val="262626"/>
          <w:sz w:val="26"/>
          <w:szCs w:val="26"/>
        </w:rPr>
      </w:pPr>
      <w:r>
        <w:rPr>
          <w:rFonts w:ascii="OpenSans" w:hAnsi="OpenSans" w:cs="OpenSans"/>
          <w:color w:val="262626"/>
          <w:sz w:val="26"/>
          <w:szCs w:val="26"/>
        </w:rPr>
        <w:t xml:space="preserve">Specify a hypothesis regarding a particular exposure and outcome and a binary effect modifier including specific measures of association (specify the magnitudes of that association you anticipate: I suggest making everything cross-sectional). Using the software of your choice, generate a population with 1000 people under a causal structure consistent with this hypothesis. Draw </w:t>
      </w:r>
      <w:proofErr w:type="gramStart"/>
      <w:r>
        <w:rPr>
          <w:rFonts w:ascii="OpenSans" w:hAnsi="OpenSans" w:cs="OpenSans"/>
          <w:color w:val="262626"/>
          <w:sz w:val="26"/>
          <w:szCs w:val="26"/>
        </w:rPr>
        <w:t>a simple random sample 100 individuals</w:t>
      </w:r>
      <w:proofErr w:type="gramEnd"/>
      <w:r>
        <w:rPr>
          <w:rFonts w:ascii="OpenSans" w:hAnsi="OpenSans" w:cs="OpenSans"/>
          <w:color w:val="262626"/>
          <w:sz w:val="26"/>
          <w:szCs w:val="26"/>
        </w:rPr>
        <w:t xml:space="preserve"> from this population and estimate the population average exposure-outcome association and the association stratified by your modifier of interest within this subset.  Repeat this 10 times and write the parameter estimates and CI each time.</w:t>
      </w:r>
    </w:p>
    <w:p w14:paraId="422EF4F3" w14:textId="77777777" w:rsidR="000235D6" w:rsidRDefault="000235D6" w:rsidP="000235D6">
      <w:pPr>
        <w:widowControl w:val="0"/>
        <w:autoSpaceDE w:val="0"/>
        <w:autoSpaceDN w:val="0"/>
        <w:adjustRightInd w:val="0"/>
        <w:jc w:val="both"/>
        <w:rPr>
          <w:rFonts w:ascii="OpenSans" w:hAnsi="OpenSans" w:cs="OpenSans"/>
          <w:color w:val="262626"/>
          <w:sz w:val="26"/>
          <w:szCs w:val="26"/>
        </w:rPr>
      </w:pPr>
      <w:r>
        <w:rPr>
          <w:rFonts w:ascii="OpenSans" w:hAnsi="OpenSans" w:cs="OpenSans"/>
          <w:color w:val="262626"/>
          <w:sz w:val="26"/>
          <w:szCs w:val="26"/>
        </w:rPr>
        <w:t>Repeat the data set construction, setting the causal effect to the null.  Again repeat this 10 times and write the parameter estimate and CI each time (if you figure out how to automate it, run it 1000 times and post the histogram of the parameter estimates and p-values).</w:t>
      </w:r>
    </w:p>
    <w:p w14:paraId="1E77F335" w14:textId="77777777" w:rsidR="000235D6" w:rsidRDefault="000235D6" w:rsidP="000235D6">
      <w:pPr>
        <w:widowControl w:val="0"/>
        <w:autoSpaceDE w:val="0"/>
        <w:autoSpaceDN w:val="0"/>
        <w:adjustRightInd w:val="0"/>
        <w:jc w:val="both"/>
        <w:rPr>
          <w:rFonts w:ascii="OpenSans" w:hAnsi="OpenSans" w:cs="OpenSans"/>
          <w:color w:val="262626"/>
          <w:sz w:val="26"/>
          <w:szCs w:val="26"/>
        </w:rPr>
      </w:pPr>
      <w:r>
        <w:rPr>
          <w:rFonts w:ascii="OpenSans" w:hAnsi="OpenSans" w:cs="OpenSans"/>
          <w:color w:val="262626"/>
          <w:sz w:val="26"/>
          <w:szCs w:val="26"/>
        </w:rPr>
        <w:t>Use your code above and also a canned software command to estimate statistical power to detect the difference in means under the settings below:</w:t>
      </w:r>
    </w:p>
    <w:p w14:paraId="7ABA056D" w14:textId="77777777" w:rsidR="000235D6" w:rsidRDefault="000235D6" w:rsidP="000235D6">
      <w:pPr>
        <w:widowControl w:val="0"/>
        <w:autoSpaceDE w:val="0"/>
        <w:autoSpaceDN w:val="0"/>
        <w:adjustRightInd w:val="0"/>
        <w:jc w:val="both"/>
        <w:rPr>
          <w:rFonts w:ascii="OpenSans" w:hAnsi="OpenSans" w:cs="OpenSans"/>
          <w:color w:val="262626"/>
          <w:sz w:val="26"/>
          <w:szCs w:val="26"/>
        </w:rPr>
      </w:pPr>
      <w:r>
        <w:rPr>
          <w:rFonts w:ascii="OpenSans" w:hAnsi="OpenSans" w:cs="OpenSans"/>
          <w:color w:val="262626"/>
          <w:sz w:val="26"/>
          <w:szCs w:val="26"/>
        </w:rPr>
        <w:t>*</w:t>
      </w:r>
      <w:proofErr w:type="gramStart"/>
      <w:r>
        <w:rPr>
          <w:rFonts w:ascii="OpenSans" w:hAnsi="OpenSans" w:cs="OpenSans"/>
          <w:color w:val="262626"/>
          <w:sz w:val="26"/>
          <w:szCs w:val="26"/>
        </w:rPr>
        <w:t>n</w:t>
      </w:r>
      <w:proofErr w:type="gramEnd"/>
      <w:r>
        <w:rPr>
          <w:rFonts w:ascii="OpenSans" w:hAnsi="OpenSans" w:cs="OpenSans"/>
          <w:color w:val="262626"/>
          <w:sz w:val="26"/>
          <w:szCs w:val="26"/>
        </w:rPr>
        <w:t>=100, μ</w:t>
      </w:r>
      <w:r>
        <w:rPr>
          <w:rFonts w:ascii="OpenSans" w:hAnsi="OpenSans" w:cs="OpenSans"/>
          <w:color w:val="262626"/>
          <w:sz w:val="19"/>
          <w:szCs w:val="19"/>
          <w:vertAlign w:val="subscript"/>
        </w:rPr>
        <w:t>0</w:t>
      </w:r>
      <w:r>
        <w:rPr>
          <w:rFonts w:ascii="OpenSans" w:hAnsi="OpenSans" w:cs="OpenSans"/>
          <w:color w:val="262626"/>
          <w:sz w:val="26"/>
          <w:szCs w:val="26"/>
        </w:rPr>
        <w:t>=.02, μ</w:t>
      </w:r>
      <w:r>
        <w:rPr>
          <w:rFonts w:ascii="OpenSans" w:hAnsi="OpenSans" w:cs="OpenSans"/>
          <w:color w:val="262626"/>
          <w:sz w:val="19"/>
          <w:szCs w:val="19"/>
          <w:vertAlign w:val="subscript"/>
        </w:rPr>
        <w:t>1</w:t>
      </w:r>
      <w:r>
        <w:rPr>
          <w:rFonts w:ascii="OpenSans" w:hAnsi="OpenSans" w:cs="OpenSans"/>
          <w:color w:val="262626"/>
          <w:sz w:val="26"/>
          <w:szCs w:val="26"/>
        </w:rPr>
        <w:t>=.12, SD=1, α=.05</w:t>
      </w:r>
    </w:p>
    <w:p w14:paraId="4D6F2A3F" w14:textId="77777777" w:rsidR="000235D6" w:rsidRDefault="000235D6" w:rsidP="000235D6">
      <w:pPr>
        <w:widowControl w:val="0"/>
        <w:autoSpaceDE w:val="0"/>
        <w:autoSpaceDN w:val="0"/>
        <w:adjustRightInd w:val="0"/>
        <w:jc w:val="both"/>
        <w:rPr>
          <w:rFonts w:ascii="OpenSans" w:hAnsi="OpenSans" w:cs="OpenSans"/>
          <w:color w:val="262626"/>
          <w:sz w:val="26"/>
          <w:szCs w:val="26"/>
        </w:rPr>
      </w:pPr>
      <w:r>
        <w:rPr>
          <w:rFonts w:ascii="OpenSans" w:hAnsi="OpenSans" w:cs="OpenSans"/>
          <w:color w:val="262626"/>
          <w:sz w:val="26"/>
          <w:szCs w:val="26"/>
        </w:rPr>
        <w:t>*</w:t>
      </w:r>
      <w:proofErr w:type="gramStart"/>
      <w:r>
        <w:rPr>
          <w:rFonts w:ascii="OpenSans" w:hAnsi="OpenSans" w:cs="OpenSans"/>
          <w:color w:val="262626"/>
          <w:sz w:val="26"/>
          <w:szCs w:val="26"/>
        </w:rPr>
        <w:t>n</w:t>
      </w:r>
      <w:proofErr w:type="gramEnd"/>
      <w:r>
        <w:rPr>
          <w:rFonts w:ascii="OpenSans" w:hAnsi="OpenSans" w:cs="OpenSans"/>
          <w:color w:val="262626"/>
          <w:sz w:val="26"/>
          <w:szCs w:val="26"/>
        </w:rPr>
        <w:t>=100,μ</w:t>
      </w:r>
      <w:r>
        <w:rPr>
          <w:rFonts w:ascii="OpenSans" w:hAnsi="OpenSans" w:cs="OpenSans"/>
          <w:color w:val="262626"/>
          <w:sz w:val="19"/>
          <w:szCs w:val="19"/>
          <w:vertAlign w:val="subscript"/>
        </w:rPr>
        <w:t>0</w:t>
      </w:r>
      <w:r>
        <w:rPr>
          <w:rFonts w:ascii="OpenSans" w:hAnsi="OpenSans" w:cs="OpenSans"/>
          <w:color w:val="262626"/>
          <w:sz w:val="26"/>
          <w:szCs w:val="26"/>
        </w:rPr>
        <w:t>=.02, μ</w:t>
      </w:r>
      <w:r>
        <w:rPr>
          <w:rFonts w:ascii="OpenSans" w:hAnsi="OpenSans" w:cs="OpenSans"/>
          <w:color w:val="262626"/>
          <w:sz w:val="19"/>
          <w:szCs w:val="19"/>
          <w:vertAlign w:val="subscript"/>
        </w:rPr>
        <w:t>1</w:t>
      </w:r>
      <w:r>
        <w:rPr>
          <w:rFonts w:ascii="OpenSans" w:hAnsi="OpenSans" w:cs="OpenSans"/>
          <w:color w:val="262626"/>
          <w:sz w:val="26"/>
          <w:szCs w:val="26"/>
        </w:rPr>
        <w:t>=.12, SD=2, α=.05</w:t>
      </w:r>
    </w:p>
    <w:p w14:paraId="3CB49245" w14:textId="77777777" w:rsidR="000235D6" w:rsidRDefault="000235D6" w:rsidP="000235D6">
      <w:pPr>
        <w:widowControl w:val="0"/>
        <w:autoSpaceDE w:val="0"/>
        <w:autoSpaceDN w:val="0"/>
        <w:adjustRightInd w:val="0"/>
        <w:jc w:val="both"/>
        <w:rPr>
          <w:rFonts w:ascii="OpenSans" w:hAnsi="OpenSans" w:cs="OpenSans"/>
          <w:color w:val="262626"/>
          <w:sz w:val="26"/>
          <w:szCs w:val="26"/>
        </w:rPr>
      </w:pPr>
      <w:r>
        <w:rPr>
          <w:rFonts w:ascii="OpenSans" w:hAnsi="OpenSans" w:cs="OpenSans"/>
          <w:color w:val="262626"/>
          <w:sz w:val="26"/>
          <w:szCs w:val="26"/>
        </w:rPr>
        <w:t>*</w:t>
      </w:r>
      <w:proofErr w:type="gramStart"/>
      <w:r>
        <w:rPr>
          <w:rFonts w:ascii="OpenSans" w:hAnsi="OpenSans" w:cs="OpenSans"/>
          <w:color w:val="262626"/>
          <w:sz w:val="26"/>
          <w:szCs w:val="26"/>
        </w:rPr>
        <w:t>n</w:t>
      </w:r>
      <w:proofErr w:type="gramEnd"/>
      <w:r>
        <w:rPr>
          <w:rFonts w:ascii="OpenSans" w:hAnsi="OpenSans" w:cs="OpenSans"/>
          <w:color w:val="262626"/>
          <w:sz w:val="26"/>
          <w:szCs w:val="26"/>
        </w:rPr>
        <w:t>=500, μ</w:t>
      </w:r>
      <w:r>
        <w:rPr>
          <w:rFonts w:ascii="OpenSans" w:hAnsi="OpenSans" w:cs="OpenSans"/>
          <w:color w:val="262626"/>
          <w:sz w:val="19"/>
          <w:szCs w:val="19"/>
          <w:vertAlign w:val="subscript"/>
        </w:rPr>
        <w:t>0</w:t>
      </w:r>
      <w:r>
        <w:rPr>
          <w:rFonts w:ascii="OpenSans" w:hAnsi="OpenSans" w:cs="OpenSans"/>
          <w:color w:val="262626"/>
          <w:sz w:val="26"/>
          <w:szCs w:val="26"/>
        </w:rPr>
        <w:t>=.3, μ</w:t>
      </w:r>
      <w:r>
        <w:rPr>
          <w:rFonts w:ascii="OpenSans" w:hAnsi="OpenSans" w:cs="OpenSans"/>
          <w:color w:val="262626"/>
          <w:sz w:val="19"/>
          <w:szCs w:val="19"/>
          <w:vertAlign w:val="subscript"/>
        </w:rPr>
        <w:t>1</w:t>
      </w:r>
      <w:r>
        <w:rPr>
          <w:rFonts w:ascii="OpenSans" w:hAnsi="OpenSans" w:cs="OpenSans"/>
          <w:color w:val="262626"/>
          <w:sz w:val="26"/>
          <w:szCs w:val="26"/>
        </w:rPr>
        <w:t>=.3, SD=1, α=.05</w:t>
      </w:r>
    </w:p>
    <w:p w14:paraId="765C43AB" w14:textId="77777777" w:rsidR="0070355D" w:rsidRDefault="000235D6" w:rsidP="000235D6">
      <w:pPr>
        <w:jc w:val="both"/>
        <w:rPr>
          <w:rFonts w:ascii="OpenSans" w:hAnsi="OpenSans" w:cs="OpenSans"/>
          <w:color w:val="262626"/>
          <w:sz w:val="26"/>
          <w:szCs w:val="26"/>
        </w:rPr>
      </w:pPr>
      <w:r>
        <w:rPr>
          <w:rFonts w:ascii="OpenSans" w:hAnsi="OpenSans" w:cs="OpenSans"/>
          <w:color w:val="262626"/>
          <w:sz w:val="26"/>
          <w:szCs w:val="26"/>
        </w:rPr>
        <w:t> For each of the 3 settings above, what is the power to detect whether the </w:t>
      </w:r>
      <w:r>
        <w:rPr>
          <w:rFonts w:ascii="OpenSans-Italic" w:hAnsi="OpenSans-Italic" w:cs="OpenSans-Italic"/>
          <w:i/>
          <w:iCs/>
          <w:color w:val="262626"/>
          <w:sz w:val="26"/>
          <w:szCs w:val="26"/>
        </w:rPr>
        <w:t>ratio</w:t>
      </w:r>
      <w:r>
        <w:rPr>
          <w:rFonts w:ascii="OpenSans" w:hAnsi="OpenSans" w:cs="OpenSans"/>
          <w:color w:val="262626"/>
          <w:sz w:val="26"/>
          <w:szCs w:val="26"/>
        </w:rPr>
        <w:t> of the means=1?</w:t>
      </w:r>
    </w:p>
    <w:p w14:paraId="4C9CF8D2" w14:textId="77777777" w:rsidR="0098009F" w:rsidRDefault="0098009F" w:rsidP="000235D6">
      <w:pPr>
        <w:jc w:val="both"/>
        <w:rPr>
          <w:rFonts w:ascii="OpenSans" w:hAnsi="OpenSans" w:cs="OpenSans"/>
          <w:color w:val="262626"/>
          <w:sz w:val="26"/>
          <w:szCs w:val="26"/>
        </w:rPr>
      </w:pPr>
    </w:p>
    <w:p w14:paraId="3D027A50" w14:textId="77777777" w:rsidR="0098009F" w:rsidRDefault="0098009F" w:rsidP="000235D6">
      <w:pPr>
        <w:jc w:val="both"/>
        <w:rPr>
          <w:rFonts w:ascii="OpenSans" w:hAnsi="OpenSans" w:cs="OpenSans"/>
          <w:color w:val="262626"/>
          <w:sz w:val="26"/>
          <w:szCs w:val="26"/>
        </w:rPr>
      </w:pPr>
    </w:p>
    <w:p w14:paraId="231B29BA" w14:textId="77777777" w:rsidR="0098009F" w:rsidRDefault="0098009F" w:rsidP="000235D6">
      <w:pPr>
        <w:jc w:val="both"/>
        <w:rPr>
          <w:rFonts w:ascii="OpenSans" w:hAnsi="OpenSans" w:cs="OpenSans"/>
          <w:color w:val="262626"/>
          <w:sz w:val="26"/>
          <w:szCs w:val="26"/>
        </w:rPr>
      </w:pPr>
      <w:r>
        <w:rPr>
          <w:rFonts w:ascii="OpenSans" w:hAnsi="OpenSans" w:cs="OpenSans"/>
          <w:color w:val="262626"/>
          <w:sz w:val="26"/>
          <w:szCs w:val="26"/>
        </w:rPr>
        <w:t>Causal structure:</w:t>
      </w:r>
    </w:p>
    <w:p w14:paraId="641C962A" w14:textId="77777777" w:rsidR="0098009F" w:rsidRDefault="0098009F" w:rsidP="000235D6">
      <w:pPr>
        <w:jc w:val="both"/>
        <w:rPr>
          <w:rFonts w:ascii="OpenSans" w:hAnsi="OpenSans" w:cs="OpenSans"/>
          <w:color w:val="262626"/>
          <w:sz w:val="26"/>
          <w:szCs w:val="26"/>
        </w:rPr>
      </w:pPr>
    </w:p>
    <w:p w14:paraId="37B9C20B" w14:textId="77777777" w:rsidR="000235D6" w:rsidRDefault="001758B7" w:rsidP="000235D6">
      <w:pPr>
        <w:jc w:val="both"/>
        <w:rPr>
          <w:rFonts w:ascii="OpenSans" w:hAnsi="OpenSans" w:cs="OpenSans"/>
          <w:color w:val="262626"/>
          <w:sz w:val="26"/>
          <w:szCs w:val="26"/>
        </w:rPr>
      </w:pPr>
      <w:r>
        <w:rPr>
          <w:noProof/>
        </w:rPr>
        <mc:AlternateContent>
          <mc:Choice Requires="wps">
            <w:drawing>
              <wp:anchor distT="0" distB="0" distL="114300" distR="114300" simplePos="0" relativeHeight="251669504" behindDoc="0" locked="0" layoutInCell="1" allowOverlap="1" wp14:anchorId="25CC4695" wp14:editId="28BC80EC">
                <wp:simplePos x="0" y="0"/>
                <wp:positionH relativeFrom="column">
                  <wp:posOffset>3086100</wp:posOffset>
                </wp:positionH>
                <wp:positionV relativeFrom="paragraph">
                  <wp:posOffset>154940</wp:posOffset>
                </wp:positionV>
                <wp:extent cx="800100" cy="457200"/>
                <wp:effectExtent l="0" t="25400" r="0" b="50800"/>
                <wp:wrapThrough wrapText="bothSides">
                  <wp:wrapPolygon edited="0">
                    <wp:start x="1371" y="-1200"/>
                    <wp:lineTo x="0" y="1200"/>
                    <wp:lineTo x="686" y="22800"/>
                    <wp:lineTo x="19886" y="22800"/>
                    <wp:lineTo x="19886" y="-1200"/>
                    <wp:lineTo x="1371" y="-1200"/>
                  </wp:wrapPolygon>
                </wp:wrapThrough>
                <wp:docPr id="6" name="Rectangle 6"/>
                <wp:cNvGraphicFramePr/>
                <a:graphic xmlns:a="http://schemas.openxmlformats.org/drawingml/2006/main">
                  <a:graphicData uri="http://schemas.microsoft.com/office/word/2010/wordprocessingShape">
                    <wps:wsp>
                      <wps:cNvSpPr/>
                      <wps:spPr>
                        <a:xfrm>
                          <a:off x="0" y="0"/>
                          <a:ext cx="800100" cy="457200"/>
                        </a:xfrm>
                        <a:prstGeom prst="rect">
                          <a:avLst/>
                        </a:prstGeom>
                        <a:noFill/>
                        <a:ln>
                          <a:noFill/>
                        </a:ln>
                      </wps:spPr>
                      <wps:style>
                        <a:lnRef idx="1">
                          <a:schemeClr val="accent1"/>
                        </a:lnRef>
                        <a:fillRef idx="3">
                          <a:schemeClr val="accent1"/>
                        </a:fillRef>
                        <a:effectRef idx="2">
                          <a:schemeClr val="accent1"/>
                        </a:effectRef>
                        <a:fontRef idx="minor">
                          <a:schemeClr val="lt1"/>
                        </a:fontRef>
                      </wps:style>
                      <wps:txbx>
                        <w:txbxContent>
                          <w:p w14:paraId="389BF067" w14:textId="77777777" w:rsidR="00961225" w:rsidRPr="001758B7" w:rsidRDefault="00961225" w:rsidP="001758B7">
                            <w:pPr>
                              <w:jc w:val="center"/>
                              <w:rPr>
                                <w:color w:val="000000"/>
                              </w:rPr>
                            </w:pPr>
                            <w:r>
                              <w:rPr>
                                <w:color w:val="000000"/>
                              </w:rPr>
                              <w:t>U</w:t>
                            </w:r>
                            <w:r>
                              <w:rPr>
                                <w:color w:val="000000"/>
                                <w:vertAlign w:val="subscript"/>
                              </w:rPr>
                              <w: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6" o:spid="_x0000_s1026" style="position:absolute;left:0;text-align:left;margin-left:243pt;margin-top:12.2pt;width:63pt;height:36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" filled="f" stroked="f">
                <v:shadow on="t" opacity="22937f" mv:blur="40000f" origin=",.5" offset="0,23000emu"/>
                <v:textbox>
                  <w:txbxContent>
                    <w:p w14:paraId="389BF067" w14:textId="77777777" w:rsidR="00961225" w:rsidRPr="001758B7" w:rsidRDefault="00961225" w:rsidP="001758B7">
                      <w:pPr>
                        <w:jc w:val="center"/>
                        <w:rPr>
                          <w:color w:val="000000"/>
                        </w:rPr>
                      </w:pPr>
                      <w:r>
                        <w:rPr>
                          <w:color w:val="000000"/>
                        </w:rPr>
                        <w:t>U</w:t>
                      </w:r>
                      <w:r>
                        <w:rPr>
                          <w:color w:val="000000"/>
                          <w:vertAlign w:val="subscript"/>
                        </w:rPr>
                        <w:t>Y</w:t>
                      </w:r>
                    </w:p>
                  </w:txbxContent>
                </v:textbox>
                <w10:wrap type="through"/>
              </v:rect>
            </w:pict>
          </mc:Fallback>
        </mc:AlternateContent>
      </w:r>
      <w:r>
        <w:rPr>
          <w:noProof/>
        </w:rPr>
        <mc:AlternateContent>
          <mc:Choice Requires="wps">
            <w:drawing>
              <wp:anchor distT="0" distB="0" distL="114300" distR="114300" simplePos="0" relativeHeight="251667456" behindDoc="0" locked="0" layoutInCell="1" allowOverlap="1" wp14:anchorId="62AA9973" wp14:editId="45CDC810">
                <wp:simplePos x="0" y="0"/>
                <wp:positionH relativeFrom="column">
                  <wp:posOffset>228600</wp:posOffset>
                </wp:positionH>
                <wp:positionV relativeFrom="paragraph">
                  <wp:posOffset>154940</wp:posOffset>
                </wp:positionV>
                <wp:extent cx="800100" cy="457200"/>
                <wp:effectExtent l="0" t="25400" r="0" b="50800"/>
                <wp:wrapThrough wrapText="bothSides">
                  <wp:wrapPolygon edited="0">
                    <wp:start x="1371" y="-1200"/>
                    <wp:lineTo x="0" y="1200"/>
                    <wp:lineTo x="686" y="22800"/>
                    <wp:lineTo x="19886" y="22800"/>
                    <wp:lineTo x="19886" y="-1200"/>
                    <wp:lineTo x="1371" y="-1200"/>
                  </wp:wrapPolygon>
                </wp:wrapThrough>
                <wp:docPr id="5" name="Rectangle 5"/>
                <wp:cNvGraphicFramePr/>
                <a:graphic xmlns:a="http://schemas.openxmlformats.org/drawingml/2006/main">
                  <a:graphicData uri="http://schemas.microsoft.com/office/word/2010/wordprocessingShape">
                    <wps:wsp>
                      <wps:cNvSpPr/>
                      <wps:spPr>
                        <a:xfrm>
                          <a:off x="0" y="0"/>
                          <a:ext cx="800100" cy="457200"/>
                        </a:xfrm>
                        <a:prstGeom prst="rect">
                          <a:avLst/>
                        </a:prstGeom>
                        <a:noFill/>
                        <a:ln>
                          <a:noFill/>
                        </a:ln>
                      </wps:spPr>
                      <wps:style>
                        <a:lnRef idx="1">
                          <a:schemeClr val="accent1"/>
                        </a:lnRef>
                        <a:fillRef idx="3">
                          <a:schemeClr val="accent1"/>
                        </a:fillRef>
                        <a:effectRef idx="2">
                          <a:schemeClr val="accent1"/>
                        </a:effectRef>
                        <a:fontRef idx="minor">
                          <a:schemeClr val="lt1"/>
                        </a:fontRef>
                      </wps:style>
                      <wps:txbx>
                        <w:txbxContent>
                          <w:p w14:paraId="58090248" w14:textId="77777777" w:rsidR="00961225" w:rsidRPr="001758B7" w:rsidRDefault="00961225" w:rsidP="001758B7">
                            <w:pPr>
                              <w:jc w:val="center"/>
                              <w:rPr>
                                <w:color w:val="000000"/>
                              </w:rPr>
                            </w:pPr>
                            <w:r>
                              <w:rPr>
                                <w:color w:val="000000"/>
                              </w:rPr>
                              <w:t>U</w:t>
                            </w:r>
                            <w:r>
                              <w:rPr>
                                <w:color w:val="000000"/>
                                <w:vertAlign w:val="subscript"/>
                              </w:rPr>
                              <w: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5" o:spid="_x0000_s1027" style="position:absolute;left:0;text-align:left;margin-left:18pt;margin-top:12.2pt;width:63pt;height:36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" filled="f" stroked="f">
                <v:shadow on="t" opacity="22937f" mv:blur="40000f" origin=",.5" offset="0,23000emu"/>
                <v:textbox>
                  <w:txbxContent>
                    <w:p w14:paraId="58090248" w14:textId="77777777" w:rsidR="00961225" w:rsidRPr="001758B7" w:rsidRDefault="00961225" w:rsidP="001758B7">
                      <w:pPr>
                        <w:jc w:val="center"/>
                        <w:rPr>
                          <w:color w:val="000000"/>
                        </w:rPr>
                      </w:pPr>
                      <w:r>
                        <w:rPr>
                          <w:color w:val="000000"/>
                        </w:rPr>
                        <w:t>U</w:t>
                      </w:r>
                      <w:r>
                        <w:rPr>
                          <w:color w:val="000000"/>
                          <w:vertAlign w:val="subscript"/>
                        </w:rPr>
                        <w:t>E</w:t>
                      </w:r>
                    </w:p>
                  </w:txbxContent>
                </v:textbox>
                <w10:wrap type="through"/>
              </v:rect>
            </w:pict>
          </mc:Fallback>
        </mc:AlternateContent>
      </w:r>
      <w:r w:rsidR="0098009F">
        <w:rPr>
          <w:noProof/>
        </w:rPr>
        <mc:AlternateContent>
          <mc:Choice Requires="wps">
            <w:drawing>
              <wp:anchor distT="0" distB="0" distL="114300" distR="114300" simplePos="0" relativeHeight="251663360" behindDoc="0" locked="0" layoutInCell="1" allowOverlap="1" wp14:anchorId="0280EE40" wp14:editId="2740B7F6">
                <wp:simplePos x="0" y="0"/>
                <wp:positionH relativeFrom="column">
                  <wp:posOffset>1028700</wp:posOffset>
                </wp:positionH>
                <wp:positionV relativeFrom="paragraph">
                  <wp:posOffset>154940</wp:posOffset>
                </wp:positionV>
                <wp:extent cx="800100" cy="457200"/>
                <wp:effectExtent l="0" t="25400" r="0" b="50800"/>
                <wp:wrapThrough wrapText="bothSides">
                  <wp:wrapPolygon edited="0">
                    <wp:start x="1371" y="-1200"/>
                    <wp:lineTo x="0" y="1200"/>
                    <wp:lineTo x="686" y="22800"/>
                    <wp:lineTo x="19886" y="22800"/>
                    <wp:lineTo x="19886" y="-1200"/>
                    <wp:lineTo x="1371" y="-1200"/>
                  </wp:wrapPolygon>
                </wp:wrapThrough>
                <wp:docPr id="3" name="Rectangle 3"/>
                <wp:cNvGraphicFramePr/>
                <a:graphic xmlns:a="http://schemas.openxmlformats.org/drawingml/2006/main">
                  <a:graphicData uri="http://schemas.microsoft.com/office/word/2010/wordprocessingShape">
                    <wps:wsp>
                      <wps:cNvSpPr/>
                      <wps:spPr>
                        <a:xfrm>
                          <a:off x="0" y="0"/>
                          <a:ext cx="800100" cy="457200"/>
                        </a:xfrm>
                        <a:prstGeom prst="rect">
                          <a:avLst/>
                        </a:prstGeom>
                        <a:noFill/>
                        <a:ln>
                          <a:noFill/>
                        </a:ln>
                      </wps:spPr>
                      <wps:style>
                        <a:lnRef idx="1">
                          <a:schemeClr val="accent1"/>
                        </a:lnRef>
                        <a:fillRef idx="3">
                          <a:schemeClr val="accent1"/>
                        </a:fillRef>
                        <a:effectRef idx="2">
                          <a:schemeClr val="accent1"/>
                        </a:effectRef>
                        <a:fontRef idx="minor">
                          <a:schemeClr val="lt1"/>
                        </a:fontRef>
                      </wps:style>
                      <wps:txbx>
                        <w:txbxContent>
                          <w:p w14:paraId="6688C2F7" w14:textId="77777777" w:rsidR="00961225" w:rsidRPr="0098009F" w:rsidRDefault="00961225" w:rsidP="0098009F">
                            <w:pPr>
                              <w:jc w:val="center"/>
                              <w:rPr>
                                <w:color w:val="000000"/>
                              </w:rPr>
                            </w:pPr>
                            <w:r>
                              <w:rPr>
                                <w:color w:val="000000"/>
                              </w:rPr>
                              <w: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 o:spid="_x0000_s1028" style="position:absolute;left:0;text-align:left;margin-left:81pt;margin-top:12.2pt;width:63pt;height:36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" filled="f" stroked="f">
                <v:shadow on="t" opacity="22937f" mv:blur="40000f" origin=",.5" offset="0,23000emu"/>
                <v:textbox>
                  <w:txbxContent>
                    <w:p w14:paraId="6688C2F7" w14:textId="77777777" w:rsidR="00961225" w:rsidRPr="0098009F" w:rsidRDefault="00961225" w:rsidP="0098009F">
                      <w:pPr>
                        <w:jc w:val="center"/>
                        <w:rPr>
                          <w:color w:val="000000"/>
                        </w:rPr>
                      </w:pPr>
                      <w:r>
                        <w:rPr>
                          <w:color w:val="000000"/>
                        </w:rPr>
                        <w:t>E</w:t>
                      </w:r>
                    </w:p>
                  </w:txbxContent>
                </v:textbox>
                <w10:wrap type="through"/>
              </v:rect>
            </w:pict>
          </mc:Fallback>
        </mc:AlternateContent>
      </w:r>
    </w:p>
    <w:p w14:paraId="6C55F257" w14:textId="77777777" w:rsidR="001758B7" w:rsidRDefault="001758B7" w:rsidP="000235D6">
      <w:pPr>
        <w:jc w:val="both"/>
      </w:pPr>
      <w:r>
        <w:rPr>
          <w:noProof/>
        </w:rPr>
        <mc:AlternateContent>
          <mc:Choice Requires="wps">
            <w:drawing>
              <wp:anchor distT="0" distB="0" distL="114300" distR="114300" simplePos="0" relativeHeight="251678720" behindDoc="0" locked="0" layoutInCell="1" allowOverlap="1" wp14:anchorId="78DE205F" wp14:editId="7C8CE2B4">
                <wp:simplePos x="0" y="0"/>
                <wp:positionH relativeFrom="column">
                  <wp:posOffset>800100</wp:posOffset>
                </wp:positionH>
                <wp:positionV relativeFrom="paragraph">
                  <wp:posOffset>190500</wp:posOffset>
                </wp:positionV>
                <wp:extent cx="571500" cy="0"/>
                <wp:effectExtent l="0" t="101600" r="38100" b="177800"/>
                <wp:wrapNone/>
                <wp:docPr id="11" name="Straight Arrow Connector 11"/>
                <wp:cNvGraphicFramePr/>
                <a:graphic xmlns:a="http://schemas.openxmlformats.org/drawingml/2006/main">
                  <a:graphicData uri="http://schemas.microsoft.com/office/word/2010/wordprocessingShape">
                    <wps:wsp>
                      <wps:cNvCnPr/>
                      <wps:spPr>
                        <a:xfrm>
                          <a:off x="0" y="0"/>
                          <a:ext cx="571500" cy="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0,0l21600,21600e" filled="f">
                <v:path arrowok="t" fillok="f" o:connecttype="none"/>
                <o:lock v:ext="edit" shapetype="t"/>
              </v:shapetype>
              <v:shape id="Straight Arrow Connector 11" o:spid="_x0000_s1026" type="#_x0000_t32" style="position:absolute;margin-left:63pt;margin-top:15pt;width:45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" strokecolor="#4f81bd [3204]" strokeweight="2pt">
                <v:stroke endarrow="open"/>
                <v:shadow on="t" opacity="24903f" mv:blur="40000f" origin=",.5" offset="0,20000emu"/>
              </v:shape>
            </w:pict>
          </mc:Fallback>
        </mc:AlternateContent>
      </w:r>
      <w:r>
        <w:rPr>
          <w:noProof/>
        </w:rPr>
        <mc:AlternateContent>
          <mc:Choice Requires="wps">
            <w:drawing>
              <wp:anchor distT="0" distB="0" distL="114300" distR="114300" simplePos="0" relativeHeight="251676672" behindDoc="0" locked="0" layoutInCell="1" allowOverlap="1" wp14:anchorId="43E21FE2" wp14:editId="54EDEAC1">
                <wp:simplePos x="0" y="0"/>
                <wp:positionH relativeFrom="column">
                  <wp:posOffset>685800</wp:posOffset>
                </wp:positionH>
                <wp:positionV relativeFrom="paragraph">
                  <wp:posOffset>990600</wp:posOffset>
                </wp:positionV>
                <wp:extent cx="571500" cy="0"/>
                <wp:effectExtent l="0" t="101600" r="38100" b="177800"/>
                <wp:wrapNone/>
                <wp:docPr id="10" name="Straight Arrow Connector 10"/>
                <wp:cNvGraphicFramePr/>
                <a:graphic xmlns:a="http://schemas.openxmlformats.org/drawingml/2006/main">
                  <a:graphicData uri="http://schemas.microsoft.com/office/word/2010/wordprocessingShape">
                    <wps:wsp>
                      <wps:cNvCnPr/>
                      <wps:spPr>
                        <a:xfrm>
                          <a:off x="0" y="0"/>
                          <a:ext cx="571500" cy="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 o:spid="_x0000_s1026" type="#_x0000_t32" style="position:absolute;margin-left:54pt;margin-top:78pt;width:45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" strokecolor="#4f81bd [3204]" strokeweight="2pt">
                <v:stroke endarrow="open"/>
                <v:shadow on="t" opacity="24903f" mv:blur="40000f" origin=",.5" offset="0,20000emu"/>
              </v:shape>
            </w:pict>
          </mc:Fallback>
        </mc:AlternateContent>
      </w:r>
      <w:r>
        <w:rPr>
          <w:noProof/>
        </w:rPr>
        <mc:AlternateContent>
          <mc:Choice Requires="wps">
            <w:drawing>
              <wp:anchor distT="0" distB="0" distL="114300" distR="114300" simplePos="0" relativeHeight="251674624" behindDoc="0" locked="0" layoutInCell="1" allowOverlap="1" wp14:anchorId="4653DD28" wp14:editId="1A5828B7">
                <wp:simplePos x="0" y="0"/>
                <wp:positionH relativeFrom="column">
                  <wp:posOffset>3543300</wp:posOffset>
                </wp:positionH>
                <wp:positionV relativeFrom="paragraph">
                  <wp:posOffset>304800</wp:posOffset>
                </wp:positionV>
                <wp:extent cx="0" cy="457200"/>
                <wp:effectExtent l="127000" t="25400" r="152400" b="101600"/>
                <wp:wrapNone/>
                <wp:docPr id="9" name="Straight Arrow Connector 9"/>
                <wp:cNvGraphicFramePr/>
                <a:graphic xmlns:a="http://schemas.openxmlformats.org/drawingml/2006/main">
                  <a:graphicData uri="http://schemas.microsoft.com/office/word/2010/wordprocessingShape">
                    <wps:wsp>
                      <wps:cNvCnPr/>
                      <wps:spPr>
                        <a:xfrm>
                          <a:off x="0" y="0"/>
                          <a:ext cx="0" cy="45720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 o:spid="_x0000_s1026" type="#_x0000_t32" style="position:absolute;margin-left:279pt;margin-top:24pt;width:0;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" strokecolor="#4f81bd [3204]" strokeweight="2pt">
                <v:stroke endarrow="open"/>
                <v:shadow on="t" opacity="24903f" mv:blur="40000f" origin=",.5" offset="0,20000emu"/>
              </v:shape>
            </w:pict>
          </mc:Fallback>
        </mc:AlternateContent>
      </w:r>
      <w:r>
        <w:rPr>
          <w:noProof/>
        </w:rPr>
        <mc:AlternateContent>
          <mc:Choice Requires="wps">
            <w:drawing>
              <wp:anchor distT="0" distB="0" distL="114300" distR="114300" simplePos="0" relativeHeight="251672576" behindDoc="0" locked="0" layoutInCell="1" allowOverlap="1" wp14:anchorId="431EBE82" wp14:editId="0D7F6CC1">
                <wp:simplePos x="0" y="0"/>
                <wp:positionH relativeFrom="column">
                  <wp:posOffset>1600200</wp:posOffset>
                </wp:positionH>
                <wp:positionV relativeFrom="paragraph">
                  <wp:posOffset>304800</wp:posOffset>
                </wp:positionV>
                <wp:extent cx="1828800" cy="571500"/>
                <wp:effectExtent l="50800" t="25400" r="76200" b="139700"/>
                <wp:wrapNone/>
                <wp:docPr id="8" name="Straight Arrow Connector 8"/>
                <wp:cNvGraphicFramePr/>
                <a:graphic xmlns:a="http://schemas.openxmlformats.org/drawingml/2006/main">
                  <a:graphicData uri="http://schemas.microsoft.com/office/word/2010/wordprocessingShape">
                    <wps:wsp>
                      <wps:cNvCnPr/>
                      <wps:spPr>
                        <a:xfrm>
                          <a:off x="0" y="0"/>
                          <a:ext cx="1828800" cy="57150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shape id="Straight Arrow Connector 8" o:spid="_x0000_s1026" type="#_x0000_t32" style="position:absolute;margin-left:126pt;margin-top:24pt;width:2in;height:4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" strokecolor="#4f81bd [3204]" strokeweight="2pt">
                <v:stroke endarrow="open"/>
                <v:shadow on="t" opacity="24903f" mv:blur="40000f" origin=",.5" offset="0,20000emu"/>
              </v:shape>
            </w:pict>
          </mc:Fallback>
        </mc:AlternateContent>
      </w:r>
      <w:r>
        <w:rPr>
          <w:noProof/>
        </w:rPr>
        <mc:AlternateContent>
          <mc:Choice Requires="wps">
            <w:drawing>
              <wp:anchor distT="0" distB="0" distL="114300" distR="114300" simplePos="0" relativeHeight="251670528" behindDoc="0" locked="0" layoutInCell="1" allowOverlap="1" wp14:anchorId="6C7BCE53" wp14:editId="64A7386B">
                <wp:simplePos x="0" y="0"/>
                <wp:positionH relativeFrom="column">
                  <wp:posOffset>1600200</wp:posOffset>
                </wp:positionH>
                <wp:positionV relativeFrom="paragraph">
                  <wp:posOffset>990600</wp:posOffset>
                </wp:positionV>
                <wp:extent cx="1828800" cy="0"/>
                <wp:effectExtent l="0" t="101600" r="25400" b="177800"/>
                <wp:wrapNone/>
                <wp:docPr id="7" name="Straight Arrow Connector 7"/>
                <wp:cNvGraphicFramePr/>
                <a:graphic xmlns:a="http://schemas.openxmlformats.org/drawingml/2006/main">
                  <a:graphicData uri="http://schemas.microsoft.com/office/word/2010/wordprocessingShape">
                    <wps:wsp>
                      <wps:cNvCnPr/>
                      <wps:spPr>
                        <a:xfrm>
                          <a:off x="0" y="0"/>
                          <a:ext cx="1828800" cy="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id="Straight Arrow Connector 7" o:spid="_x0000_s1026" type="#_x0000_t32" style="position:absolute;margin-left:126pt;margin-top:78pt;width:2in;height:0;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" strokecolor="#4f81bd [3204]" strokeweight="2pt">
                <v:stroke endarrow="open"/>
                <v:shadow on="t" opacity="24903f" mv:blur="40000f" origin=",.5" offset="0,20000emu"/>
              </v:shape>
            </w:pict>
          </mc:Fallback>
        </mc:AlternateContent>
      </w:r>
      <w:r>
        <w:rPr>
          <w:noProof/>
        </w:rPr>
        <mc:AlternateContent>
          <mc:Choice Requires="wps">
            <w:drawing>
              <wp:anchor distT="0" distB="0" distL="114300" distR="114300" simplePos="0" relativeHeight="251665408" behindDoc="0" locked="0" layoutInCell="1" allowOverlap="1" wp14:anchorId="7E2C3ADB" wp14:editId="01DAE989">
                <wp:simplePos x="0" y="0"/>
                <wp:positionH relativeFrom="column">
                  <wp:posOffset>1028700</wp:posOffset>
                </wp:positionH>
                <wp:positionV relativeFrom="paragraph">
                  <wp:posOffset>762000</wp:posOffset>
                </wp:positionV>
                <wp:extent cx="800100" cy="457200"/>
                <wp:effectExtent l="0" t="25400" r="0" b="50800"/>
                <wp:wrapThrough wrapText="bothSides">
                  <wp:wrapPolygon edited="0">
                    <wp:start x="1371" y="-1200"/>
                    <wp:lineTo x="0" y="1200"/>
                    <wp:lineTo x="686" y="22800"/>
                    <wp:lineTo x="19886" y="22800"/>
                    <wp:lineTo x="19886" y="-1200"/>
                    <wp:lineTo x="1371" y="-1200"/>
                  </wp:wrapPolygon>
                </wp:wrapThrough>
                <wp:docPr id="4" name="Rectangle 4"/>
                <wp:cNvGraphicFramePr/>
                <a:graphic xmlns:a="http://schemas.openxmlformats.org/drawingml/2006/main">
                  <a:graphicData uri="http://schemas.microsoft.com/office/word/2010/wordprocessingShape">
                    <wps:wsp>
                      <wps:cNvSpPr/>
                      <wps:spPr>
                        <a:xfrm>
                          <a:off x="0" y="0"/>
                          <a:ext cx="800100" cy="457200"/>
                        </a:xfrm>
                        <a:prstGeom prst="rect">
                          <a:avLst/>
                        </a:prstGeom>
                        <a:noFill/>
                        <a:ln>
                          <a:noFill/>
                        </a:ln>
                      </wps:spPr>
                      <wps:style>
                        <a:lnRef idx="1">
                          <a:schemeClr val="accent1"/>
                        </a:lnRef>
                        <a:fillRef idx="3">
                          <a:schemeClr val="accent1"/>
                        </a:fillRef>
                        <a:effectRef idx="2">
                          <a:schemeClr val="accent1"/>
                        </a:effectRef>
                        <a:fontRef idx="minor">
                          <a:schemeClr val="lt1"/>
                        </a:fontRef>
                      </wps:style>
                      <wps:txbx>
                        <w:txbxContent>
                          <w:p w14:paraId="1A96E2FB" w14:textId="77777777" w:rsidR="00961225" w:rsidRPr="0098009F" w:rsidRDefault="00961225" w:rsidP="001758B7">
                            <w:pPr>
                              <w:jc w:val="center"/>
                              <w:rPr>
                                <w:color w:val="000000"/>
                              </w:rPr>
                            </w:pPr>
                            <w:r>
                              <w:rPr>
                                <w:color w:val="000000"/>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 o:spid="_x0000_s1029" style="position:absolute;left:0;text-align:left;margin-left:81pt;margin-top:60pt;width:63pt;height:36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" filled="f" stroked="f">
                <v:shadow on="t" opacity="22937f" mv:blur="40000f" origin=",.5" offset="0,23000emu"/>
                <v:textbox>
                  <w:txbxContent>
                    <w:p w14:paraId="1A96E2FB" w14:textId="77777777" w:rsidR="00961225" w:rsidRPr="0098009F" w:rsidRDefault="00961225" w:rsidP="001758B7">
                      <w:pPr>
                        <w:jc w:val="center"/>
                        <w:rPr>
                          <w:color w:val="000000"/>
                        </w:rPr>
                      </w:pPr>
                      <w:r>
                        <w:rPr>
                          <w:color w:val="000000"/>
                        </w:rPr>
                        <w:t>A</w:t>
                      </w:r>
                    </w:p>
                  </w:txbxContent>
                </v:textbox>
                <w10:wrap type="through"/>
              </v:rect>
            </w:pict>
          </mc:Fallback>
        </mc:AlternateContent>
      </w:r>
      <w:r>
        <w:rPr>
          <w:noProof/>
        </w:rPr>
        <mc:AlternateContent>
          <mc:Choice Requires="wps">
            <w:drawing>
              <wp:anchor distT="0" distB="0" distL="114300" distR="114300" simplePos="0" relativeHeight="251661312" behindDoc="0" locked="0" layoutInCell="1" allowOverlap="1" wp14:anchorId="463DD78E" wp14:editId="4D833190">
                <wp:simplePos x="0" y="0"/>
                <wp:positionH relativeFrom="column">
                  <wp:posOffset>3200400</wp:posOffset>
                </wp:positionH>
                <wp:positionV relativeFrom="paragraph">
                  <wp:posOffset>647700</wp:posOffset>
                </wp:positionV>
                <wp:extent cx="800100" cy="457200"/>
                <wp:effectExtent l="0" t="25400" r="0" b="50800"/>
                <wp:wrapThrough wrapText="bothSides">
                  <wp:wrapPolygon edited="0">
                    <wp:start x="1371" y="-1200"/>
                    <wp:lineTo x="0" y="1200"/>
                    <wp:lineTo x="686" y="22800"/>
                    <wp:lineTo x="19886" y="22800"/>
                    <wp:lineTo x="19886" y="-1200"/>
                    <wp:lineTo x="1371" y="-1200"/>
                  </wp:wrapPolygon>
                </wp:wrapThrough>
                <wp:docPr id="2" name="Rectangle 2"/>
                <wp:cNvGraphicFramePr/>
                <a:graphic xmlns:a="http://schemas.openxmlformats.org/drawingml/2006/main">
                  <a:graphicData uri="http://schemas.microsoft.com/office/word/2010/wordprocessingShape">
                    <wps:wsp>
                      <wps:cNvSpPr/>
                      <wps:spPr>
                        <a:xfrm>
                          <a:off x="0" y="0"/>
                          <a:ext cx="800100" cy="457200"/>
                        </a:xfrm>
                        <a:prstGeom prst="rect">
                          <a:avLst/>
                        </a:prstGeom>
                        <a:noFill/>
                        <a:ln>
                          <a:noFill/>
                        </a:ln>
                      </wps:spPr>
                      <wps:style>
                        <a:lnRef idx="1">
                          <a:schemeClr val="accent1"/>
                        </a:lnRef>
                        <a:fillRef idx="3">
                          <a:schemeClr val="accent1"/>
                        </a:fillRef>
                        <a:effectRef idx="2">
                          <a:schemeClr val="accent1"/>
                        </a:effectRef>
                        <a:fontRef idx="minor">
                          <a:schemeClr val="lt1"/>
                        </a:fontRef>
                      </wps:style>
                      <wps:txbx>
                        <w:txbxContent>
                          <w:p w14:paraId="12EE48CC" w14:textId="77777777" w:rsidR="00961225" w:rsidRPr="0098009F" w:rsidRDefault="00961225" w:rsidP="0098009F">
                            <w:pPr>
                              <w:jc w:val="center"/>
                              <w:rPr>
                                <w:color w:val="000000"/>
                              </w:rPr>
                            </w:pPr>
                            <w:r>
                              <w:rPr>
                                <w:color w:val="000000"/>
                              </w:rPr>
                              <w: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 o:spid="_x0000_s1030" style="position:absolute;left:0;text-align:left;margin-left:252pt;margin-top:51pt;width:63pt;height:36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" filled="f" stroked="f">
                <v:shadow on="t" opacity="22937f" mv:blur="40000f" origin=",.5" offset="0,23000emu"/>
                <v:textbox>
                  <w:txbxContent>
                    <w:p w14:paraId="12EE48CC" w14:textId="77777777" w:rsidR="00961225" w:rsidRPr="0098009F" w:rsidRDefault="00961225" w:rsidP="0098009F">
                      <w:pPr>
                        <w:jc w:val="center"/>
                        <w:rPr>
                          <w:color w:val="000000"/>
                        </w:rPr>
                      </w:pPr>
                      <w:r>
                        <w:rPr>
                          <w:color w:val="000000"/>
                        </w:rPr>
                        <w:t>Y</w:t>
                      </w:r>
                    </w:p>
                  </w:txbxContent>
                </v:textbox>
                <w10:wrap type="through"/>
              </v:rect>
            </w:pict>
          </mc:Fallback>
        </mc:AlternateContent>
      </w:r>
      <w:r>
        <w:rPr>
          <w:noProof/>
        </w:rPr>
        <mc:AlternateContent>
          <mc:Choice Requires="wps">
            <w:drawing>
              <wp:anchor distT="0" distB="0" distL="114300" distR="114300" simplePos="0" relativeHeight="251659264" behindDoc="0" locked="0" layoutInCell="1" allowOverlap="1" wp14:anchorId="3D113D06" wp14:editId="595EF59B">
                <wp:simplePos x="0" y="0"/>
                <wp:positionH relativeFrom="column">
                  <wp:posOffset>114300</wp:posOffset>
                </wp:positionH>
                <wp:positionV relativeFrom="paragraph">
                  <wp:posOffset>762000</wp:posOffset>
                </wp:positionV>
                <wp:extent cx="800100" cy="457200"/>
                <wp:effectExtent l="0" t="25400" r="0" b="50800"/>
                <wp:wrapThrough wrapText="bothSides">
                  <wp:wrapPolygon edited="0">
                    <wp:start x="1371" y="-1200"/>
                    <wp:lineTo x="0" y="1200"/>
                    <wp:lineTo x="686" y="22800"/>
                    <wp:lineTo x="19886" y="22800"/>
                    <wp:lineTo x="19886" y="-1200"/>
                    <wp:lineTo x="1371" y="-1200"/>
                  </wp:wrapPolygon>
                </wp:wrapThrough>
                <wp:docPr id="1" name="Rectangle 1"/>
                <wp:cNvGraphicFramePr/>
                <a:graphic xmlns:a="http://schemas.openxmlformats.org/drawingml/2006/main">
                  <a:graphicData uri="http://schemas.microsoft.com/office/word/2010/wordprocessingShape">
                    <wps:wsp>
                      <wps:cNvSpPr/>
                      <wps:spPr>
                        <a:xfrm>
                          <a:off x="0" y="0"/>
                          <a:ext cx="800100" cy="457200"/>
                        </a:xfrm>
                        <a:prstGeom prst="rect">
                          <a:avLst/>
                        </a:prstGeom>
                        <a:noFill/>
                        <a:ln>
                          <a:noFill/>
                        </a:ln>
                      </wps:spPr>
                      <wps:style>
                        <a:lnRef idx="1">
                          <a:schemeClr val="accent1"/>
                        </a:lnRef>
                        <a:fillRef idx="3">
                          <a:schemeClr val="accent1"/>
                        </a:fillRef>
                        <a:effectRef idx="2">
                          <a:schemeClr val="accent1"/>
                        </a:effectRef>
                        <a:fontRef idx="minor">
                          <a:schemeClr val="lt1"/>
                        </a:fontRef>
                      </wps:style>
                      <wps:txbx>
                        <w:txbxContent>
                          <w:p w14:paraId="14DB92EE" w14:textId="77777777" w:rsidR="00961225" w:rsidRPr="001758B7" w:rsidRDefault="00961225" w:rsidP="0098009F">
                            <w:pPr>
                              <w:jc w:val="center"/>
                              <w:rPr>
                                <w:color w:val="000000"/>
                              </w:rPr>
                            </w:pPr>
                            <w:r>
                              <w:rPr>
                                <w:color w:val="000000"/>
                              </w:rPr>
                              <w:t>U</w:t>
                            </w:r>
                            <w:r>
                              <w:rPr>
                                <w:color w:val="000000"/>
                                <w:vertAlign w:val="subscript"/>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 o:spid="_x0000_s1031" style="position:absolute;left:0;text-align:left;margin-left:9pt;margin-top:60pt;width:63pt;height:3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" filled="f" stroked="f">
                <v:shadow on="t" opacity="22937f" mv:blur="40000f" origin=",.5" offset="0,23000emu"/>
                <v:textbox>
                  <w:txbxContent>
                    <w:p w14:paraId="14DB92EE" w14:textId="77777777" w:rsidR="00961225" w:rsidRPr="001758B7" w:rsidRDefault="00961225" w:rsidP="0098009F">
                      <w:pPr>
                        <w:jc w:val="center"/>
                        <w:rPr>
                          <w:color w:val="000000"/>
                        </w:rPr>
                      </w:pPr>
                      <w:r>
                        <w:rPr>
                          <w:color w:val="000000"/>
                        </w:rPr>
                        <w:t>U</w:t>
                      </w:r>
                      <w:r>
                        <w:rPr>
                          <w:color w:val="000000"/>
                          <w:vertAlign w:val="subscript"/>
                        </w:rPr>
                        <w:t>A</w:t>
                      </w:r>
                    </w:p>
                  </w:txbxContent>
                </v:textbox>
                <w10:wrap type="through"/>
              </v:rect>
            </w:pict>
          </mc:Fallback>
        </mc:AlternateContent>
      </w:r>
    </w:p>
    <w:p w14:paraId="383EE559" w14:textId="77777777" w:rsidR="001758B7" w:rsidRPr="001758B7" w:rsidRDefault="001758B7" w:rsidP="001758B7"/>
    <w:p w14:paraId="5FF156FB" w14:textId="77777777" w:rsidR="001758B7" w:rsidRPr="001758B7" w:rsidRDefault="001758B7" w:rsidP="001758B7"/>
    <w:p w14:paraId="48A2B83F" w14:textId="77777777" w:rsidR="001758B7" w:rsidRPr="001758B7" w:rsidRDefault="001758B7" w:rsidP="001758B7"/>
    <w:p w14:paraId="2583134B" w14:textId="77777777" w:rsidR="001758B7" w:rsidRPr="001758B7" w:rsidRDefault="001758B7" w:rsidP="001758B7"/>
    <w:p w14:paraId="3087E5E2" w14:textId="77777777" w:rsidR="001758B7" w:rsidRDefault="001758B7" w:rsidP="001758B7">
      <w:pPr>
        <w:ind w:firstLine="720"/>
      </w:pPr>
    </w:p>
    <w:p w14:paraId="688AED6F" w14:textId="77777777" w:rsidR="001758B7" w:rsidRDefault="001758B7" w:rsidP="001758B7">
      <w:pPr>
        <w:ind w:firstLine="720"/>
      </w:pPr>
    </w:p>
    <w:p w14:paraId="34C3AF77" w14:textId="77777777" w:rsidR="001758B7" w:rsidRDefault="001758B7" w:rsidP="001758B7">
      <w:pPr>
        <w:ind w:firstLine="720"/>
      </w:pPr>
    </w:p>
    <w:p w14:paraId="522F3089" w14:textId="77777777" w:rsidR="001758B7" w:rsidRDefault="001758B7" w:rsidP="001758B7">
      <w:pPr>
        <w:ind w:firstLine="720"/>
      </w:pPr>
    </w:p>
    <w:p w14:paraId="7765DC78" w14:textId="77777777" w:rsidR="001758B7" w:rsidRDefault="001758B7" w:rsidP="001758B7">
      <w:pPr>
        <w:ind w:firstLine="720"/>
      </w:pPr>
    </w:p>
    <w:p w14:paraId="19C7EC98" w14:textId="77777777" w:rsidR="001758B7" w:rsidRDefault="001758B7" w:rsidP="001758B7">
      <w:r>
        <w:t xml:space="preserve">Structural equation: </w:t>
      </w:r>
      <m:oMath>
        <m:r>
          <w:rPr>
            <w:rFonts w:ascii="Cambria Math" w:hAnsi="Cambria Math"/>
          </w:rPr>
          <m:t>Y=1+2A+3E+4A*E+</m:t>
        </m:r>
        <m:sSub>
          <m:sSubPr>
            <m:ctrlPr>
              <w:rPr>
                <w:rFonts w:ascii="Cambria Math" w:hAnsi="Cambria Math"/>
                <w:i/>
              </w:rPr>
            </m:ctrlPr>
          </m:sSubPr>
          <m:e>
            <m:r>
              <w:rPr>
                <w:rFonts w:ascii="Cambria Math" w:hAnsi="Cambria Math"/>
              </w:rPr>
              <m:t>U</m:t>
            </m:r>
          </m:e>
          <m:sub>
            <m:r>
              <w:rPr>
                <w:rFonts w:ascii="Cambria Math" w:hAnsi="Cambria Math"/>
              </w:rPr>
              <m:t>Y</m:t>
            </m:r>
          </m:sub>
        </m:sSub>
      </m:oMath>
    </w:p>
    <w:p w14:paraId="4F9A4D45" w14:textId="5BA41DBD" w:rsidR="00876F19" w:rsidRDefault="00876F19">
      <w:r>
        <w:br w:type="page"/>
      </w:r>
    </w:p>
    <w:p w14:paraId="4215C084" w14:textId="77777777" w:rsidR="00876F19" w:rsidRDefault="00876F19" w:rsidP="001758B7"/>
    <w:p w14:paraId="6D9328DB" w14:textId="724BCA47" w:rsidR="00876F19" w:rsidRDefault="00876F19" w:rsidP="00876F19">
      <w:pPr>
        <w:jc w:val="both"/>
      </w:pPr>
      <w:r>
        <w:t xml:space="preserve">In a target population of 1000 individuals we sampled 1000 times 100 individuals and computed the parameter estimate of the association between exposure and outcome, its 95%CI and the p-values. Here are the histograms for the crude parameter estimate association between exposure and outcome: </w:t>
      </w:r>
    </w:p>
    <w:p w14:paraId="57874E29" w14:textId="77777777" w:rsidR="00876F19" w:rsidRDefault="00876F19" w:rsidP="00876F19">
      <w:pPr>
        <w:jc w:val="both"/>
      </w:pPr>
    </w:p>
    <w:p w14:paraId="7CCE5C4C" w14:textId="0E6FA785" w:rsidR="00876F19" w:rsidRDefault="00876F19" w:rsidP="00876F19">
      <w:pPr>
        <w:jc w:val="center"/>
      </w:pPr>
      <w:r>
        <w:rPr>
          <w:noProof/>
        </w:rPr>
        <w:drawing>
          <wp:inline distT="0" distB="0" distL="0" distR="0" wp14:anchorId="6C7A479F" wp14:editId="0B8F7500">
            <wp:extent cx="5228386" cy="2925233"/>
            <wp:effectExtent l="0" t="0" r="444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7-05-13 at 10.16.39 PM.png"/>
                    <pic:cNvPicPr/>
                  </pic:nvPicPr>
                  <pic:blipFill>
                    <a:blip r:embed="rId8">
                      <a:extLst>
                        <a:ext uri="{28A0092B-C50C-407E-A947-70E740481C1C}">
                          <a14:useLocalDpi xmlns:a14="http://schemas.microsoft.com/office/drawing/2010/main" val="0"/>
                        </a:ext>
                      </a:extLst>
                    </a:blip>
                    <a:stretch>
                      <a:fillRect/>
                    </a:stretch>
                  </pic:blipFill>
                  <pic:spPr>
                    <a:xfrm>
                      <a:off x="0" y="0"/>
                      <a:ext cx="5228438" cy="2925262"/>
                    </a:xfrm>
                    <a:prstGeom prst="rect">
                      <a:avLst/>
                    </a:prstGeom>
                  </pic:spPr>
                </pic:pic>
              </a:graphicData>
            </a:graphic>
          </wp:inline>
        </w:drawing>
      </w:r>
    </w:p>
    <w:p w14:paraId="609BF403" w14:textId="59D0CACE" w:rsidR="00876F19" w:rsidRDefault="00876F19" w:rsidP="00876F19">
      <w:pPr>
        <w:jc w:val="both"/>
      </w:pPr>
      <w:r>
        <w:t>And their p-values:</w:t>
      </w:r>
    </w:p>
    <w:p w14:paraId="3A01349A" w14:textId="62C54F22" w:rsidR="00876F19" w:rsidRDefault="00876F19" w:rsidP="00876F19">
      <w:pPr>
        <w:jc w:val="center"/>
      </w:pPr>
      <w:r>
        <w:rPr>
          <w:noProof/>
        </w:rPr>
        <w:drawing>
          <wp:inline distT="0" distB="0" distL="0" distR="0" wp14:anchorId="4679C69C" wp14:editId="2CEECE09">
            <wp:extent cx="5175709" cy="2912533"/>
            <wp:effectExtent l="0" t="0" r="635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7-05-13 at 10.19.25 PM.png"/>
                    <pic:cNvPicPr/>
                  </pic:nvPicPr>
                  <pic:blipFill>
                    <a:blip r:embed="rId9">
                      <a:extLst>
                        <a:ext uri="{28A0092B-C50C-407E-A947-70E740481C1C}">
                          <a14:useLocalDpi xmlns:a14="http://schemas.microsoft.com/office/drawing/2010/main" val="0"/>
                        </a:ext>
                      </a:extLst>
                    </a:blip>
                    <a:stretch>
                      <a:fillRect/>
                    </a:stretch>
                  </pic:blipFill>
                  <pic:spPr>
                    <a:xfrm>
                      <a:off x="0" y="0"/>
                      <a:ext cx="5177479" cy="2913529"/>
                    </a:xfrm>
                    <a:prstGeom prst="rect">
                      <a:avLst/>
                    </a:prstGeom>
                  </pic:spPr>
                </pic:pic>
              </a:graphicData>
            </a:graphic>
          </wp:inline>
        </w:drawing>
      </w:r>
    </w:p>
    <w:p w14:paraId="6062FCE5" w14:textId="4FB73818" w:rsidR="00876F19" w:rsidRDefault="00876F19">
      <w:r>
        <w:br w:type="page"/>
      </w:r>
    </w:p>
    <w:p w14:paraId="68939BB5" w14:textId="48672CB1" w:rsidR="00F6655F" w:rsidRDefault="00876F19" w:rsidP="00876F19">
      <w:pPr>
        <w:jc w:val="both"/>
      </w:pPr>
      <w:r>
        <w:lastRenderedPageBreak/>
        <w:t>Similarly, after stratification by the effect modifier E, histograms for the crude parameter estimate association between exposure and outcome among E=1</w:t>
      </w:r>
      <w:r w:rsidR="00F6655F">
        <w:t>:</w:t>
      </w:r>
      <w:r w:rsidR="00F6655F">
        <w:rPr>
          <w:noProof/>
        </w:rPr>
        <w:drawing>
          <wp:inline distT="0" distB="0" distL="0" distR="0" wp14:anchorId="0F1EDB6A" wp14:editId="408FD2B7">
            <wp:extent cx="5486400" cy="307467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7-05-13 at 10.21.21 PM.png"/>
                    <pic:cNvPicPr/>
                  </pic:nvPicPr>
                  <pic:blipFill>
                    <a:blip r:embed="rId10">
                      <a:extLst>
                        <a:ext uri="{28A0092B-C50C-407E-A947-70E740481C1C}">
                          <a14:useLocalDpi xmlns:a14="http://schemas.microsoft.com/office/drawing/2010/main" val="0"/>
                        </a:ext>
                      </a:extLst>
                    </a:blip>
                    <a:stretch>
                      <a:fillRect/>
                    </a:stretch>
                  </pic:blipFill>
                  <pic:spPr>
                    <a:xfrm>
                      <a:off x="0" y="0"/>
                      <a:ext cx="5486400" cy="3074670"/>
                    </a:xfrm>
                    <a:prstGeom prst="rect">
                      <a:avLst/>
                    </a:prstGeom>
                  </pic:spPr>
                </pic:pic>
              </a:graphicData>
            </a:graphic>
          </wp:inline>
        </w:drawing>
      </w:r>
    </w:p>
    <w:p w14:paraId="07A75A2E" w14:textId="707D04B6" w:rsidR="00876F19" w:rsidRDefault="00F6655F" w:rsidP="00876F19">
      <w:pPr>
        <w:jc w:val="both"/>
      </w:pPr>
      <w:r>
        <w:t>Histograms for the crude parameter estimate association between exposure and outcome among E=0</w:t>
      </w:r>
      <w:r w:rsidR="00876F19">
        <w:t>:</w:t>
      </w:r>
    </w:p>
    <w:p w14:paraId="072A9D07" w14:textId="3B9A6FEC" w:rsidR="00F6655F" w:rsidRDefault="00F6655F" w:rsidP="00876F19">
      <w:pPr>
        <w:jc w:val="both"/>
      </w:pPr>
      <w:r>
        <w:rPr>
          <w:noProof/>
        </w:rPr>
        <w:drawing>
          <wp:inline distT="0" distB="0" distL="0" distR="0" wp14:anchorId="2EC4785E" wp14:editId="3E4A5DDC">
            <wp:extent cx="5486400" cy="307784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7-05-13 at 10.22.29 PM.png"/>
                    <pic:cNvPicPr/>
                  </pic:nvPicPr>
                  <pic:blipFill>
                    <a:blip r:embed="rId11">
                      <a:extLst>
                        <a:ext uri="{28A0092B-C50C-407E-A947-70E740481C1C}">
                          <a14:useLocalDpi xmlns:a14="http://schemas.microsoft.com/office/drawing/2010/main" val="0"/>
                        </a:ext>
                      </a:extLst>
                    </a:blip>
                    <a:stretch>
                      <a:fillRect/>
                    </a:stretch>
                  </pic:blipFill>
                  <pic:spPr>
                    <a:xfrm>
                      <a:off x="0" y="0"/>
                      <a:ext cx="5486400" cy="3077845"/>
                    </a:xfrm>
                    <a:prstGeom prst="rect">
                      <a:avLst/>
                    </a:prstGeom>
                  </pic:spPr>
                </pic:pic>
              </a:graphicData>
            </a:graphic>
          </wp:inline>
        </w:drawing>
      </w:r>
    </w:p>
    <w:p w14:paraId="45FFA733" w14:textId="77777777" w:rsidR="00F6655F" w:rsidRDefault="00F6655F" w:rsidP="00876F19">
      <w:pPr>
        <w:jc w:val="both"/>
      </w:pPr>
    </w:p>
    <w:p w14:paraId="7BBE270A" w14:textId="77777777" w:rsidR="00F6655F" w:rsidRDefault="00F6655F" w:rsidP="00876F19">
      <w:pPr>
        <w:jc w:val="both"/>
      </w:pPr>
    </w:p>
    <w:p w14:paraId="1D2698B3" w14:textId="694C56D1" w:rsidR="00F6655F" w:rsidRDefault="00F6655F">
      <w:r>
        <w:br w:type="page"/>
      </w:r>
    </w:p>
    <w:p w14:paraId="71667063" w14:textId="05564160" w:rsidR="00F6655F" w:rsidRDefault="00F6655F" w:rsidP="00F6655F">
      <w:pPr>
        <w:jc w:val="both"/>
        <w:rPr>
          <w:rFonts w:ascii="OpenSans" w:hAnsi="OpenSans" w:cs="OpenSans"/>
          <w:color w:val="262626"/>
          <w:sz w:val="26"/>
          <w:szCs w:val="26"/>
        </w:rPr>
      </w:pPr>
      <w:r>
        <w:rPr>
          <w:rFonts w:ascii="OpenSans" w:hAnsi="OpenSans" w:cs="OpenSans"/>
          <w:color w:val="262626"/>
          <w:sz w:val="26"/>
          <w:szCs w:val="26"/>
        </w:rPr>
        <w:lastRenderedPageBreak/>
        <w:t>Now assuming no true causal effect, here is the causal structure:</w:t>
      </w:r>
    </w:p>
    <w:p w14:paraId="01F284BF" w14:textId="77777777" w:rsidR="00F6655F" w:rsidRDefault="00F6655F" w:rsidP="00F6655F">
      <w:pPr>
        <w:jc w:val="both"/>
        <w:rPr>
          <w:rFonts w:ascii="OpenSans" w:hAnsi="OpenSans" w:cs="OpenSans"/>
          <w:color w:val="262626"/>
          <w:sz w:val="26"/>
          <w:szCs w:val="26"/>
        </w:rPr>
      </w:pPr>
      <w:r>
        <w:rPr>
          <w:noProof/>
        </w:rPr>
        <mc:AlternateContent>
          <mc:Choice Requires="wps">
            <w:drawing>
              <wp:anchor distT="0" distB="0" distL="114300" distR="114300" simplePos="0" relativeHeight="251685888" behindDoc="0" locked="0" layoutInCell="1" allowOverlap="1" wp14:anchorId="68417CFA" wp14:editId="33647A2F">
                <wp:simplePos x="0" y="0"/>
                <wp:positionH relativeFrom="column">
                  <wp:posOffset>3086100</wp:posOffset>
                </wp:positionH>
                <wp:positionV relativeFrom="paragraph">
                  <wp:posOffset>154940</wp:posOffset>
                </wp:positionV>
                <wp:extent cx="800100" cy="457200"/>
                <wp:effectExtent l="0" t="25400" r="0" b="50800"/>
                <wp:wrapThrough wrapText="bothSides">
                  <wp:wrapPolygon edited="0">
                    <wp:start x="1371" y="-1200"/>
                    <wp:lineTo x="0" y="1200"/>
                    <wp:lineTo x="686" y="22800"/>
                    <wp:lineTo x="19886" y="22800"/>
                    <wp:lineTo x="19886" y="-1200"/>
                    <wp:lineTo x="1371" y="-1200"/>
                  </wp:wrapPolygon>
                </wp:wrapThrough>
                <wp:docPr id="16" name="Rectangle 16"/>
                <wp:cNvGraphicFramePr/>
                <a:graphic xmlns:a="http://schemas.openxmlformats.org/drawingml/2006/main">
                  <a:graphicData uri="http://schemas.microsoft.com/office/word/2010/wordprocessingShape">
                    <wps:wsp>
                      <wps:cNvSpPr/>
                      <wps:spPr>
                        <a:xfrm>
                          <a:off x="0" y="0"/>
                          <a:ext cx="800100" cy="457200"/>
                        </a:xfrm>
                        <a:prstGeom prst="rect">
                          <a:avLst/>
                        </a:prstGeom>
                        <a:noFill/>
                        <a:ln>
                          <a:noFill/>
                        </a:ln>
                      </wps:spPr>
                      <wps:style>
                        <a:lnRef idx="1">
                          <a:schemeClr val="accent1"/>
                        </a:lnRef>
                        <a:fillRef idx="3">
                          <a:schemeClr val="accent1"/>
                        </a:fillRef>
                        <a:effectRef idx="2">
                          <a:schemeClr val="accent1"/>
                        </a:effectRef>
                        <a:fontRef idx="minor">
                          <a:schemeClr val="lt1"/>
                        </a:fontRef>
                      </wps:style>
                      <wps:txbx>
                        <w:txbxContent>
                          <w:p w14:paraId="40B3D470" w14:textId="77777777" w:rsidR="00961225" w:rsidRPr="001758B7" w:rsidRDefault="00961225" w:rsidP="00F6655F">
                            <w:pPr>
                              <w:jc w:val="center"/>
                              <w:rPr>
                                <w:color w:val="000000"/>
                              </w:rPr>
                            </w:pPr>
                            <w:r>
                              <w:rPr>
                                <w:color w:val="000000"/>
                              </w:rPr>
                              <w:t>U</w:t>
                            </w:r>
                            <w:r>
                              <w:rPr>
                                <w:color w:val="000000"/>
                                <w:vertAlign w:val="subscript"/>
                              </w:rPr>
                              <w: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6" o:spid="_x0000_s1032" style="position:absolute;left:0;text-align:left;margin-left:243pt;margin-top:12.2pt;width:63pt;height:36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" filled="f" stroked="f">
                <v:shadow on="t" opacity="22937f" mv:blur="40000f" origin=",.5" offset="0,23000emu"/>
                <v:textbox>
                  <w:txbxContent>
                    <w:p w14:paraId="40B3D470" w14:textId="77777777" w:rsidR="00961225" w:rsidRPr="001758B7" w:rsidRDefault="00961225" w:rsidP="00F6655F">
                      <w:pPr>
                        <w:jc w:val="center"/>
                        <w:rPr>
                          <w:color w:val="000000"/>
                        </w:rPr>
                      </w:pPr>
                      <w:r>
                        <w:rPr>
                          <w:color w:val="000000"/>
                        </w:rPr>
                        <w:t>U</w:t>
                      </w:r>
                      <w:r>
                        <w:rPr>
                          <w:color w:val="000000"/>
                          <w:vertAlign w:val="subscript"/>
                        </w:rPr>
                        <w:t>Y</w:t>
                      </w:r>
                    </w:p>
                  </w:txbxContent>
                </v:textbox>
                <w10:wrap type="through"/>
              </v:rect>
            </w:pict>
          </mc:Fallback>
        </mc:AlternateContent>
      </w:r>
      <w:r>
        <w:rPr>
          <w:noProof/>
        </w:rPr>
        <mc:AlternateContent>
          <mc:Choice Requires="wps">
            <w:drawing>
              <wp:anchor distT="0" distB="0" distL="114300" distR="114300" simplePos="0" relativeHeight="251684864" behindDoc="0" locked="0" layoutInCell="1" allowOverlap="1" wp14:anchorId="30B01E1D" wp14:editId="6F800B7C">
                <wp:simplePos x="0" y="0"/>
                <wp:positionH relativeFrom="column">
                  <wp:posOffset>228600</wp:posOffset>
                </wp:positionH>
                <wp:positionV relativeFrom="paragraph">
                  <wp:posOffset>154940</wp:posOffset>
                </wp:positionV>
                <wp:extent cx="800100" cy="457200"/>
                <wp:effectExtent l="0" t="25400" r="0" b="50800"/>
                <wp:wrapThrough wrapText="bothSides">
                  <wp:wrapPolygon edited="0">
                    <wp:start x="1371" y="-1200"/>
                    <wp:lineTo x="0" y="1200"/>
                    <wp:lineTo x="686" y="22800"/>
                    <wp:lineTo x="19886" y="22800"/>
                    <wp:lineTo x="19886" y="-1200"/>
                    <wp:lineTo x="1371" y="-1200"/>
                  </wp:wrapPolygon>
                </wp:wrapThrough>
                <wp:docPr id="17" name="Rectangle 17"/>
                <wp:cNvGraphicFramePr/>
                <a:graphic xmlns:a="http://schemas.openxmlformats.org/drawingml/2006/main">
                  <a:graphicData uri="http://schemas.microsoft.com/office/word/2010/wordprocessingShape">
                    <wps:wsp>
                      <wps:cNvSpPr/>
                      <wps:spPr>
                        <a:xfrm>
                          <a:off x="0" y="0"/>
                          <a:ext cx="800100" cy="457200"/>
                        </a:xfrm>
                        <a:prstGeom prst="rect">
                          <a:avLst/>
                        </a:prstGeom>
                        <a:noFill/>
                        <a:ln>
                          <a:noFill/>
                        </a:ln>
                      </wps:spPr>
                      <wps:style>
                        <a:lnRef idx="1">
                          <a:schemeClr val="accent1"/>
                        </a:lnRef>
                        <a:fillRef idx="3">
                          <a:schemeClr val="accent1"/>
                        </a:fillRef>
                        <a:effectRef idx="2">
                          <a:schemeClr val="accent1"/>
                        </a:effectRef>
                        <a:fontRef idx="minor">
                          <a:schemeClr val="lt1"/>
                        </a:fontRef>
                      </wps:style>
                      <wps:txbx>
                        <w:txbxContent>
                          <w:p w14:paraId="1589F308" w14:textId="77777777" w:rsidR="00961225" w:rsidRPr="001758B7" w:rsidRDefault="00961225" w:rsidP="00F6655F">
                            <w:pPr>
                              <w:jc w:val="center"/>
                              <w:rPr>
                                <w:color w:val="000000"/>
                              </w:rPr>
                            </w:pPr>
                            <w:r>
                              <w:rPr>
                                <w:color w:val="000000"/>
                              </w:rPr>
                              <w:t>U</w:t>
                            </w:r>
                            <w:r>
                              <w:rPr>
                                <w:color w:val="000000"/>
                                <w:vertAlign w:val="subscript"/>
                              </w:rPr>
                              <w: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7" o:spid="_x0000_s1033" style="position:absolute;left:0;text-align:left;margin-left:18pt;margin-top:12.2pt;width:63pt;height:36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" filled="f" stroked="f">
                <v:shadow on="t" opacity="22937f" mv:blur="40000f" origin=",.5" offset="0,23000emu"/>
                <v:textbox>
                  <w:txbxContent>
                    <w:p w14:paraId="1589F308" w14:textId="77777777" w:rsidR="00961225" w:rsidRPr="001758B7" w:rsidRDefault="00961225" w:rsidP="00F6655F">
                      <w:pPr>
                        <w:jc w:val="center"/>
                        <w:rPr>
                          <w:color w:val="000000"/>
                        </w:rPr>
                      </w:pPr>
                      <w:r>
                        <w:rPr>
                          <w:color w:val="000000"/>
                        </w:rPr>
                        <w:t>U</w:t>
                      </w:r>
                      <w:r>
                        <w:rPr>
                          <w:color w:val="000000"/>
                          <w:vertAlign w:val="subscript"/>
                        </w:rPr>
                        <w:t>E</w:t>
                      </w:r>
                    </w:p>
                  </w:txbxContent>
                </v:textbox>
                <w10:wrap type="through"/>
              </v:rect>
            </w:pict>
          </mc:Fallback>
        </mc:AlternateContent>
      </w:r>
      <w:r>
        <w:rPr>
          <w:noProof/>
        </w:rPr>
        <mc:AlternateContent>
          <mc:Choice Requires="wps">
            <w:drawing>
              <wp:anchor distT="0" distB="0" distL="114300" distR="114300" simplePos="0" relativeHeight="251682816" behindDoc="0" locked="0" layoutInCell="1" allowOverlap="1" wp14:anchorId="1E4582CB" wp14:editId="6BB76B34">
                <wp:simplePos x="0" y="0"/>
                <wp:positionH relativeFrom="column">
                  <wp:posOffset>1028700</wp:posOffset>
                </wp:positionH>
                <wp:positionV relativeFrom="paragraph">
                  <wp:posOffset>154940</wp:posOffset>
                </wp:positionV>
                <wp:extent cx="800100" cy="457200"/>
                <wp:effectExtent l="0" t="25400" r="0" b="50800"/>
                <wp:wrapThrough wrapText="bothSides">
                  <wp:wrapPolygon edited="0">
                    <wp:start x="1371" y="-1200"/>
                    <wp:lineTo x="0" y="1200"/>
                    <wp:lineTo x="686" y="22800"/>
                    <wp:lineTo x="19886" y="22800"/>
                    <wp:lineTo x="19886" y="-1200"/>
                    <wp:lineTo x="1371" y="-1200"/>
                  </wp:wrapPolygon>
                </wp:wrapThrough>
                <wp:docPr id="18" name="Rectangle 18"/>
                <wp:cNvGraphicFramePr/>
                <a:graphic xmlns:a="http://schemas.openxmlformats.org/drawingml/2006/main">
                  <a:graphicData uri="http://schemas.microsoft.com/office/word/2010/wordprocessingShape">
                    <wps:wsp>
                      <wps:cNvSpPr/>
                      <wps:spPr>
                        <a:xfrm>
                          <a:off x="0" y="0"/>
                          <a:ext cx="800100" cy="457200"/>
                        </a:xfrm>
                        <a:prstGeom prst="rect">
                          <a:avLst/>
                        </a:prstGeom>
                        <a:noFill/>
                        <a:ln>
                          <a:noFill/>
                        </a:ln>
                      </wps:spPr>
                      <wps:style>
                        <a:lnRef idx="1">
                          <a:schemeClr val="accent1"/>
                        </a:lnRef>
                        <a:fillRef idx="3">
                          <a:schemeClr val="accent1"/>
                        </a:fillRef>
                        <a:effectRef idx="2">
                          <a:schemeClr val="accent1"/>
                        </a:effectRef>
                        <a:fontRef idx="minor">
                          <a:schemeClr val="lt1"/>
                        </a:fontRef>
                      </wps:style>
                      <wps:txbx>
                        <w:txbxContent>
                          <w:p w14:paraId="0F110E1F" w14:textId="77777777" w:rsidR="00961225" w:rsidRPr="0098009F" w:rsidRDefault="00961225" w:rsidP="00F6655F">
                            <w:pPr>
                              <w:jc w:val="center"/>
                              <w:rPr>
                                <w:color w:val="000000"/>
                              </w:rPr>
                            </w:pPr>
                            <w:r>
                              <w:rPr>
                                <w:color w:val="000000"/>
                              </w:rPr>
                              <w: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8" o:spid="_x0000_s1034" style="position:absolute;left:0;text-align:left;margin-left:81pt;margin-top:12.2pt;width:63pt;height:36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" filled="f" stroked="f">
                <v:shadow on="t" opacity="22937f" mv:blur="40000f" origin=",.5" offset="0,23000emu"/>
                <v:textbox>
                  <w:txbxContent>
                    <w:p w14:paraId="0F110E1F" w14:textId="77777777" w:rsidR="00961225" w:rsidRPr="0098009F" w:rsidRDefault="00961225" w:rsidP="00F6655F">
                      <w:pPr>
                        <w:jc w:val="center"/>
                        <w:rPr>
                          <w:color w:val="000000"/>
                        </w:rPr>
                      </w:pPr>
                      <w:r>
                        <w:rPr>
                          <w:color w:val="000000"/>
                        </w:rPr>
                        <w:t>E</w:t>
                      </w:r>
                    </w:p>
                  </w:txbxContent>
                </v:textbox>
                <w10:wrap type="through"/>
              </v:rect>
            </w:pict>
          </mc:Fallback>
        </mc:AlternateContent>
      </w:r>
    </w:p>
    <w:p w14:paraId="4FDB53C0" w14:textId="261C1245" w:rsidR="00F6655F" w:rsidRDefault="00F6655F" w:rsidP="00F6655F">
      <w:pPr>
        <w:jc w:val="both"/>
      </w:pPr>
      <w:r>
        <w:rPr>
          <w:noProof/>
        </w:rPr>
        <mc:AlternateContent>
          <mc:Choice Requires="wps">
            <w:drawing>
              <wp:anchor distT="0" distB="0" distL="114300" distR="114300" simplePos="0" relativeHeight="251691008" behindDoc="0" locked="0" layoutInCell="1" allowOverlap="1" wp14:anchorId="76989256" wp14:editId="5632F589">
                <wp:simplePos x="0" y="0"/>
                <wp:positionH relativeFrom="column">
                  <wp:posOffset>800100</wp:posOffset>
                </wp:positionH>
                <wp:positionV relativeFrom="paragraph">
                  <wp:posOffset>190500</wp:posOffset>
                </wp:positionV>
                <wp:extent cx="571500" cy="0"/>
                <wp:effectExtent l="0" t="101600" r="38100" b="177800"/>
                <wp:wrapNone/>
                <wp:docPr id="19" name="Straight Arrow Connector 19"/>
                <wp:cNvGraphicFramePr/>
                <a:graphic xmlns:a="http://schemas.openxmlformats.org/drawingml/2006/main">
                  <a:graphicData uri="http://schemas.microsoft.com/office/word/2010/wordprocessingShape">
                    <wps:wsp>
                      <wps:cNvCnPr/>
                      <wps:spPr>
                        <a:xfrm>
                          <a:off x="0" y="0"/>
                          <a:ext cx="571500" cy="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9" o:spid="_x0000_s1026" type="#_x0000_t32" style="position:absolute;margin-left:63pt;margin-top:15pt;width:45pt;height:0;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" strokecolor="#4f81bd [3204]" strokeweight="2pt">
                <v:stroke endarrow="open"/>
                <v:shadow on="t" opacity="24903f" mv:blur="40000f" origin=",.5" offset="0,20000emu"/>
              </v:shape>
            </w:pict>
          </mc:Fallback>
        </mc:AlternateContent>
      </w:r>
      <w:r>
        <w:rPr>
          <w:noProof/>
        </w:rPr>
        <mc:AlternateContent>
          <mc:Choice Requires="wps">
            <w:drawing>
              <wp:anchor distT="0" distB="0" distL="114300" distR="114300" simplePos="0" relativeHeight="251689984" behindDoc="0" locked="0" layoutInCell="1" allowOverlap="1" wp14:anchorId="7C027231" wp14:editId="04E3B173">
                <wp:simplePos x="0" y="0"/>
                <wp:positionH relativeFrom="column">
                  <wp:posOffset>685800</wp:posOffset>
                </wp:positionH>
                <wp:positionV relativeFrom="paragraph">
                  <wp:posOffset>990600</wp:posOffset>
                </wp:positionV>
                <wp:extent cx="571500" cy="0"/>
                <wp:effectExtent l="0" t="101600" r="38100" b="177800"/>
                <wp:wrapNone/>
                <wp:docPr id="20" name="Straight Arrow Connector 20"/>
                <wp:cNvGraphicFramePr/>
                <a:graphic xmlns:a="http://schemas.openxmlformats.org/drawingml/2006/main">
                  <a:graphicData uri="http://schemas.microsoft.com/office/word/2010/wordprocessingShape">
                    <wps:wsp>
                      <wps:cNvCnPr/>
                      <wps:spPr>
                        <a:xfrm>
                          <a:off x="0" y="0"/>
                          <a:ext cx="571500" cy="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0" o:spid="_x0000_s1026" type="#_x0000_t32" style="position:absolute;margin-left:54pt;margin-top:78pt;width:45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" strokecolor="#4f81bd [3204]" strokeweight="2pt">
                <v:stroke endarrow="open"/>
                <v:shadow on="t" opacity="24903f" mv:blur="40000f" origin=",.5" offset="0,20000emu"/>
              </v:shape>
            </w:pict>
          </mc:Fallback>
        </mc:AlternateContent>
      </w:r>
      <w:r>
        <w:rPr>
          <w:noProof/>
        </w:rPr>
        <mc:AlternateContent>
          <mc:Choice Requires="wps">
            <w:drawing>
              <wp:anchor distT="0" distB="0" distL="114300" distR="114300" simplePos="0" relativeHeight="251688960" behindDoc="0" locked="0" layoutInCell="1" allowOverlap="1" wp14:anchorId="2E1B2EC4" wp14:editId="63DDF290">
                <wp:simplePos x="0" y="0"/>
                <wp:positionH relativeFrom="column">
                  <wp:posOffset>3543300</wp:posOffset>
                </wp:positionH>
                <wp:positionV relativeFrom="paragraph">
                  <wp:posOffset>304800</wp:posOffset>
                </wp:positionV>
                <wp:extent cx="0" cy="457200"/>
                <wp:effectExtent l="127000" t="25400" r="152400" b="101600"/>
                <wp:wrapNone/>
                <wp:docPr id="21" name="Straight Arrow Connector 21"/>
                <wp:cNvGraphicFramePr/>
                <a:graphic xmlns:a="http://schemas.openxmlformats.org/drawingml/2006/main">
                  <a:graphicData uri="http://schemas.microsoft.com/office/word/2010/wordprocessingShape">
                    <wps:wsp>
                      <wps:cNvCnPr/>
                      <wps:spPr>
                        <a:xfrm>
                          <a:off x="0" y="0"/>
                          <a:ext cx="0" cy="45720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1" o:spid="_x0000_s1026" type="#_x0000_t32" style="position:absolute;margin-left:279pt;margin-top:24pt;width:0;height:3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" strokecolor="#4f81bd [3204]" strokeweight="2pt">
                <v:stroke endarrow="open"/>
                <v:shadow on="t" opacity="24903f" mv:blur="40000f" origin=",.5" offset="0,20000emu"/>
              </v:shape>
            </w:pict>
          </mc:Fallback>
        </mc:AlternateContent>
      </w:r>
      <w:r>
        <w:rPr>
          <w:noProof/>
        </w:rPr>
        <mc:AlternateContent>
          <mc:Choice Requires="wps">
            <w:drawing>
              <wp:anchor distT="0" distB="0" distL="114300" distR="114300" simplePos="0" relativeHeight="251687936" behindDoc="0" locked="0" layoutInCell="1" allowOverlap="1" wp14:anchorId="54AF6497" wp14:editId="67B2CC5F">
                <wp:simplePos x="0" y="0"/>
                <wp:positionH relativeFrom="column">
                  <wp:posOffset>1600200</wp:posOffset>
                </wp:positionH>
                <wp:positionV relativeFrom="paragraph">
                  <wp:posOffset>304800</wp:posOffset>
                </wp:positionV>
                <wp:extent cx="1828800" cy="571500"/>
                <wp:effectExtent l="50800" t="25400" r="76200" b="139700"/>
                <wp:wrapNone/>
                <wp:docPr id="22" name="Straight Arrow Connector 22"/>
                <wp:cNvGraphicFramePr/>
                <a:graphic xmlns:a="http://schemas.openxmlformats.org/drawingml/2006/main">
                  <a:graphicData uri="http://schemas.microsoft.com/office/word/2010/wordprocessingShape">
                    <wps:wsp>
                      <wps:cNvCnPr/>
                      <wps:spPr>
                        <a:xfrm>
                          <a:off x="0" y="0"/>
                          <a:ext cx="1828800" cy="57150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shape id="Straight Arrow Connector 22" o:spid="_x0000_s1026" type="#_x0000_t32" style="position:absolute;margin-left:126pt;margin-top:24pt;width:2in;height:45pt;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" strokecolor="#4f81bd [3204]" strokeweight="2pt">
                <v:stroke endarrow="open"/>
                <v:shadow on="t" opacity="24903f" mv:blur="40000f" origin=",.5" offset="0,20000emu"/>
              </v:shape>
            </w:pict>
          </mc:Fallback>
        </mc:AlternateContent>
      </w:r>
      <w:r>
        <w:rPr>
          <w:noProof/>
        </w:rPr>
        <mc:AlternateContent>
          <mc:Choice Requires="wps">
            <w:drawing>
              <wp:anchor distT="0" distB="0" distL="114300" distR="114300" simplePos="0" relativeHeight="251683840" behindDoc="0" locked="0" layoutInCell="1" allowOverlap="1" wp14:anchorId="5C9E9ECA" wp14:editId="1DF5B48A">
                <wp:simplePos x="0" y="0"/>
                <wp:positionH relativeFrom="column">
                  <wp:posOffset>1028700</wp:posOffset>
                </wp:positionH>
                <wp:positionV relativeFrom="paragraph">
                  <wp:posOffset>762000</wp:posOffset>
                </wp:positionV>
                <wp:extent cx="800100" cy="457200"/>
                <wp:effectExtent l="0" t="25400" r="0" b="50800"/>
                <wp:wrapThrough wrapText="bothSides">
                  <wp:wrapPolygon edited="0">
                    <wp:start x="1371" y="-1200"/>
                    <wp:lineTo x="0" y="1200"/>
                    <wp:lineTo x="686" y="22800"/>
                    <wp:lineTo x="19886" y="22800"/>
                    <wp:lineTo x="19886" y="-1200"/>
                    <wp:lineTo x="1371" y="-1200"/>
                  </wp:wrapPolygon>
                </wp:wrapThrough>
                <wp:docPr id="24" name="Rectangle 24"/>
                <wp:cNvGraphicFramePr/>
                <a:graphic xmlns:a="http://schemas.openxmlformats.org/drawingml/2006/main">
                  <a:graphicData uri="http://schemas.microsoft.com/office/word/2010/wordprocessingShape">
                    <wps:wsp>
                      <wps:cNvSpPr/>
                      <wps:spPr>
                        <a:xfrm>
                          <a:off x="0" y="0"/>
                          <a:ext cx="800100" cy="457200"/>
                        </a:xfrm>
                        <a:prstGeom prst="rect">
                          <a:avLst/>
                        </a:prstGeom>
                        <a:noFill/>
                        <a:ln>
                          <a:noFill/>
                        </a:ln>
                      </wps:spPr>
                      <wps:style>
                        <a:lnRef idx="1">
                          <a:schemeClr val="accent1"/>
                        </a:lnRef>
                        <a:fillRef idx="3">
                          <a:schemeClr val="accent1"/>
                        </a:fillRef>
                        <a:effectRef idx="2">
                          <a:schemeClr val="accent1"/>
                        </a:effectRef>
                        <a:fontRef idx="minor">
                          <a:schemeClr val="lt1"/>
                        </a:fontRef>
                      </wps:style>
                      <wps:txbx>
                        <w:txbxContent>
                          <w:p w14:paraId="609F2193" w14:textId="77777777" w:rsidR="00961225" w:rsidRPr="0098009F" w:rsidRDefault="00961225" w:rsidP="00F6655F">
                            <w:pPr>
                              <w:jc w:val="center"/>
                              <w:rPr>
                                <w:color w:val="000000"/>
                              </w:rPr>
                            </w:pPr>
                            <w:r>
                              <w:rPr>
                                <w:color w:val="000000"/>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4" o:spid="_x0000_s1035" style="position:absolute;left:0;text-align:left;margin-left:81pt;margin-top:60pt;width:63pt;height:36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" filled="f" stroked="f">
                <v:shadow on="t" opacity="22937f" mv:blur="40000f" origin=",.5" offset="0,23000emu"/>
                <v:textbox>
                  <w:txbxContent>
                    <w:p w14:paraId="609F2193" w14:textId="77777777" w:rsidR="00961225" w:rsidRPr="0098009F" w:rsidRDefault="00961225" w:rsidP="00F6655F">
                      <w:pPr>
                        <w:jc w:val="center"/>
                        <w:rPr>
                          <w:color w:val="000000"/>
                        </w:rPr>
                      </w:pPr>
                      <w:r>
                        <w:rPr>
                          <w:color w:val="000000"/>
                        </w:rPr>
                        <w:t>A</w:t>
                      </w:r>
                    </w:p>
                  </w:txbxContent>
                </v:textbox>
                <w10:wrap type="through"/>
              </v:rect>
            </w:pict>
          </mc:Fallback>
        </mc:AlternateContent>
      </w:r>
      <w:r>
        <w:rPr>
          <w:noProof/>
        </w:rPr>
        <mc:AlternateContent>
          <mc:Choice Requires="wps">
            <w:drawing>
              <wp:anchor distT="0" distB="0" distL="114300" distR="114300" simplePos="0" relativeHeight="251681792" behindDoc="0" locked="0" layoutInCell="1" allowOverlap="1" wp14:anchorId="1849EDB2" wp14:editId="673092D7">
                <wp:simplePos x="0" y="0"/>
                <wp:positionH relativeFrom="column">
                  <wp:posOffset>3200400</wp:posOffset>
                </wp:positionH>
                <wp:positionV relativeFrom="paragraph">
                  <wp:posOffset>647700</wp:posOffset>
                </wp:positionV>
                <wp:extent cx="800100" cy="457200"/>
                <wp:effectExtent l="0" t="25400" r="0" b="50800"/>
                <wp:wrapThrough wrapText="bothSides">
                  <wp:wrapPolygon edited="0">
                    <wp:start x="1371" y="-1200"/>
                    <wp:lineTo x="0" y="1200"/>
                    <wp:lineTo x="686" y="22800"/>
                    <wp:lineTo x="19886" y="22800"/>
                    <wp:lineTo x="19886" y="-1200"/>
                    <wp:lineTo x="1371" y="-1200"/>
                  </wp:wrapPolygon>
                </wp:wrapThrough>
                <wp:docPr id="25" name="Rectangle 25"/>
                <wp:cNvGraphicFramePr/>
                <a:graphic xmlns:a="http://schemas.openxmlformats.org/drawingml/2006/main">
                  <a:graphicData uri="http://schemas.microsoft.com/office/word/2010/wordprocessingShape">
                    <wps:wsp>
                      <wps:cNvSpPr/>
                      <wps:spPr>
                        <a:xfrm>
                          <a:off x="0" y="0"/>
                          <a:ext cx="800100" cy="457200"/>
                        </a:xfrm>
                        <a:prstGeom prst="rect">
                          <a:avLst/>
                        </a:prstGeom>
                        <a:noFill/>
                        <a:ln>
                          <a:noFill/>
                        </a:ln>
                      </wps:spPr>
                      <wps:style>
                        <a:lnRef idx="1">
                          <a:schemeClr val="accent1"/>
                        </a:lnRef>
                        <a:fillRef idx="3">
                          <a:schemeClr val="accent1"/>
                        </a:fillRef>
                        <a:effectRef idx="2">
                          <a:schemeClr val="accent1"/>
                        </a:effectRef>
                        <a:fontRef idx="minor">
                          <a:schemeClr val="lt1"/>
                        </a:fontRef>
                      </wps:style>
                      <wps:txbx>
                        <w:txbxContent>
                          <w:p w14:paraId="1B7B81F0" w14:textId="77777777" w:rsidR="00961225" w:rsidRPr="0098009F" w:rsidRDefault="00961225" w:rsidP="00F6655F">
                            <w:pPr>
                              <w:jc w:val="center"/>
                              <w:rPr>
                                <w:color w:val="000000"/>
                              </w:rPr>
                            </w:pPr>
                            <w:r>
                              <w:rPr>
                                <w:color w:val="000000"/>
                              </w:rPr>
                              <w: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5" o:spid="_x0000_s1036" style="position:absolute;left:0;text-align:left;margin-left:252pt;margin-top:51pt;width:63pt;height:36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" filled="f" stroked="f">
                <v:shadow on="t" opacity="22937f" mv:blur="40000f" origin=",.5" offset="0,23000emu"/>
                <v:textbox>
                  <w:txbxContent>
                    <w:p w14:paraId="1B7B81F0" w14:textId="77777777" w:rsidR="00961225" w:rsidRPr="0098009F" w:rsidRDefault="00961225" w:rsidP="00F6655F">
                      <w:pPr>
                        <w:jc w:val="center"/>
                        <w:rPr>
                          <w:color w:val="000000"/>
                        </w:rPr>
                      </w:pPr>
                      <w:r>
                        <w:rPr>
                          <w:color w:val="000000"/>
                        </w:rPr>
                        <w:t>Y</w:t>
                      </w:r>
                    </w:p>
                  </w:txbxContent>
                </v:textbox>
                <w10:wrap type="through"/>
              </v:rect>
            </w:pict>
          </mc:Fallback>
        </mc:AlternateContent>
      </w:r>
      <w:r>
        <w:rPr>
          <w:noProof/>
        </w:rPr>
        <mc:AlternateContent>
          <mc:Choice Requires="wps">
            <w:drawing>
              <wp:anchor distT="0" distB="0" distL="114300" distR="114300" simplePos="0" relativeHeight="251680768" behindDoc="0" locked="0" layoutInCell="1" allowOverlap="1" wp14:anchorId="4D7E1F64" wp14:editId="7A871EA2">
                <wp:simplePos x="0" y="0"/>
                <wp:positionH relativeFrom="column">
                  <wp:posOffset>114300</wp:posOffset>
                </wp:positionH>
                <wp:positionV relativeFrom="paragraph">
                  <wp:posOffset>762000</wp:posOffset>
                </wp:positionV>
                <wp:extent cx="800100" cy="457200"/>
                <wp:effectExtent l="0" t="25400" r="0" b="50800"/>
                <wp:wrapThrough wrapText="bothSides">
                  <wp:wrapPolygon edited="0">
                    <wp:start x="1371" y="-1200"/>
                    <wp:lineTo x="0" y="1200"/>
                    <wp:lineTo x="686" y="22800"/>
                    <wp:lineTo x="19886" y="22800"/>
                    <wp:lineTo x="19886" y="-1200"/>
                    <wp:lineTo x="1371" y="-1200"/>
                  </wp:wrapPolygon>
                </wp:wrapThrough>
                <wp:docPr id="26" name="Rectangle 26"/>
                <wp:cNvGraphicFramePr/>
                <a:graphic xmlns:a="http://schemas.openxmlformats.org/drawingml/2006/main">
                  <a:graphicData uri="http://schemas.microsoft.com/office/word/2010/wordprocessingShape">
                    <wps:wsp>
                      <wps:cNvSpPr/>
                      <wps:spPr>
                        <a:xfrm>
                          <a:off x="0" y="0"/>
                          <a:ext cx="800100" cy="457200"/>
                        </a:xfrm>
                        <a:prstGeom prst="rect">
                          <a:avLst/>
                        </a:prstGeom>
                        <a:noFill/>
                        <a:ln>
                          <a:noFill/>
                        </a:ln>
                      </wps:spPr>
                      <wps:style>
                        <a:lnRef idx="1">
                          <a:schemeClr val="accent1"/>
                        </a:lnRef>
                        <a:fillRef idx="3">
                          <a:schemeClr val="accent1"/>
                        </a:fillRef>
                        <a:effectRef idx="2">
                          <a:schemeClr val="accent1"/>
                        </a:effectRef>
                        <a:fontRef idx="minor">
                          <a:schemeClr val="lt1"/>
                        </a:fontRef>
                      </wps:style>
                      <wps:txbx>
                        <w:txbxContent>
                          <w:p w14:paraId="3AB7A338" w14:textId="77777777" w:rsidR="00961225" w:rsidRPr="001758B7" w:rsidRDefault="00961225" w:rsidP="00F6655F">
                            <w:pPr>
                              <w:jc w:val="center"/>
                              <w:rPr>
                                <w:color w:val="000000"/>
                              </w:rPr>
                            </w:pPr>
                            <w:r>
                              <w:rPr>
                                <w:color w:val="000000"/>
                              </w:rPr>
                              <w:t>U</w:t>
                            </w:r>
                            <w:r>
                              <w:rPr>
                                <w:color w:val="000000"/>
                                <w:vertAlign w:val="subscript"/>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6" o:spid="_x0000_s1037" style="position:absolute;left:0;text-align:left;margin-left:9pt;margin-top:60pt;width:63pt;height:36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" filled="f" stroked="f">
                <v:shadow on="t" opacity="22937f" mv:blur="40000f" origin=",.5" offset="0,23000emu"/>
                <v:textbox>
                  <w:txbxContent>
                    <w:p w14:paraId="3AB7A338" w14:textId="77777777" w:rsidR="00961225" w:rsidRPr="001758B7" w:rsidRDefault="00961225" w:rsidP="00F6655F">
                      <w:pPr>
                        <w:jc w:val="center"/>
                        <w:rPr>
                          <w:color w:val="000000"/>
                        </w:rPr>
                      </w:pPr>
                      <w:r>
                        <w:rPr>
                          <w:color w:val="000000"/>
                        </w:rPr>
                        <w:t>U</w:t>
                      </w:r>
                      <w:r>
                        <w:rPr>
                          <w:color w:val="000000"/>
                          <w:vertAlign w:val="subscript"/>
                        </w:rPr>
                        <w:t>A</w:t>
                      </w:r>
                    </w:p>
                  </w:txbxContent>
                </v:textbox>
                <w10:wrap type="through"/>
              </v:rect>
            </w:pict>
          </mc:Fallback>
        </mc:AlternateContent>
      </w:r>
    </w:p>
    <w:p w14:paraId="2C28C7B8" w14:textId="77777777" w:rsidR="00F6655F" w:rsidRPr="001758B7" w:rsidRDefault="00F6655F" w:rsidP="00F6655F"/>
    <w:p w14:paraId="33829597" w14:textId="77777777" w:rsidR="00F6655F" w:rsidRPr="001758B7" w:rsidRDefault="00F6655F" w:rsidP="00F6655F"/>
    <w:p w14:paraId="33B1A117" w14:textId="77777777" w:rsidR="00F6655F" w:rsidRPr="001758B7" w:rsidRDefault="00F6655F" w:rsidP="00F6655F"/>
    <w:p w14:paraId="407DC406" w14:textId="77777777" w:rsidR="00F6655F" w:rsidRPr="001758B7" w:rsidRDefault="00F6655F" w:rsidP="00F6655F"/>
    <w:p w14:paraId="33D5FDC3" w14:textId="77777777" w:rsidR="00F6655F" w:rsidRDefault="00F6655F" w:rsidP="00F6655F">
      <w:pPr>
        <w:ind w:firstLine="720"/>
      </w:pPr>
    </w:p>
    <w:p w14:paraId="3374E4AD" w14:textId="77777777" w:rsidR="00F6655F" w:rsidRDefault="00F6655F" w:rsidP="00F6655F">
      <w:pPr>
        <w:ind w:firstLine="720"/>
      </w:pPr>
    </w:p>
    <w:p w14:paraId="5FFBE7BF" w14:textId="77777777" w:rsidR="00F6655F" w:rsidRDefault="00F6655F" w:rsidP="00F6655F">
      <w:pPr>
        <w:ind w:firstLine="720"/>
      </w:pPr>
    </w:p>
    <w:p w14:paraId="5DF68378" w14:textId="5391AFF9" w:rsidR="00F6655F" w:rsidRDefault="00F6655F" w:rsidP="00F6655F">
      <w:r>
        <w:t xml:space="preserve">Structural equation: </w:t>
      </w:r>
      <m:oMath>
        <m:r>
          <w:rPr>
            <w:rFonts w:ascii="Cambria Math" w:hAnsi="Cambria Math"/>
          </w:rPr>
          <m:t>Y=1+3E+</m:t>
        </m:r>
        <m:sSub>
          <m:sSubPr>
            <m:ctrlPr>
              <w:rPr>
                <w:rFonts w:ascii="Cambria Math" w:hAnsi="Cambria Math"/>
                <w:i/>
              </w:rPr>
            </m:ctrlPr>
          </m:sSubPr>
          <m:e>
            <m:r>
              <w:rPr>
                <w:rFonts w:ascii="Cambria Math" w:hAnsi="Cambria Math"/>
              </w:rPr>
              <m:t>U</m:t>
            </m:r>
          </m:e>
          <m:sub>
            <m:r>
              <w:rPr>
                <w:rFonts w:ascii="Cambria Math" w:hAnsi="Cambria Math"/>
              </w:rPr>
              <m:t>Y</m:t>
            </m:r>
          </m:sub>
        </m:sSub>
      </m:oMath>
    </w:p>
    <w:p w14:paraId="44EE4EEA" w14:textId="77777777" w:rsidR="00F6655F" w:rsidRDefault="00F6655F" w:rsidP="00F6655F">
      <w:pPr>
        <w:jc w:val="both"/>
      </w:pPr>
    </w:p>
    <w:p w14:paraId="5D672549" w14:textId="348A9E79" w:rsidR="00F6655F" w:rsidRDefault="00F6655F" w:rsidP="00F6655F">
      <w:pPr>
        <w:jc w:val="both"/>
      </w:pPr>
      <w:r>
        <w:t xml:space="preserve">Here are the histograms for the crude parameter estimate association between exposure and outcome: </w:t>
      </w:r>
    </w:p>
    <w:p w14:paraId="590E48EB" w14:textId="77777777" w:rsidR="00F6655F" w:rsidRDefault="00F6655F" w:rsidP="00F6655F">
      <w:pPr>
        <w:jc w:val="both"/>
      </w:pPr>
    </w:p>
    <w:p w14:paraId="141052B0" w14:textId="09773943" w:rsidR="00F6655F" w:rsidRDefault="00F6655F" w:rsidP="00F6655F">
      <w:pPr>
        <w:jc w:val="center"/>
      </w:pPr>
      <w:r>
        <w:rPr>
          <w:noProof/>
        </w:rPr>
        <w:drawing>
          <wp:inline distT="0" distB="0" distL="0" distR="0" wp14:anchorId="3DDC7271" wp14:editId="1ED14DE3">
            <wp:extent cx="4686300" cy="2619772"/>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7-05-13 at 10.25.56 PM.png"/>
                    <pic:cNvPicPr/>
                  </pic:nvPicPr>
                  <pic:blipFill>
                    <a:blip r:embed="rId12">
                      <a:extLst>
                        <a:ext uri="{28A0092B-C50C-407E-A947-70E740481C1C}">
                          <a14:useLocalDpi xmlns:a14="http://schemas.microsoft.com/office/drawing/2010/main" val="0"/>
                        </a:ext>
                      </a:extLst>
                    </a:blip>
                    <a:stretch>
                      <a:fillRect/>
                    </a:stretch>
                  </pic:blipFill>
                  <pic:spPr>
                    <a:xfrm>
                      <a:off x="0" y="0"/>
                      <a:ext cx="4686300" cy="2619772"/>
                    </a:xfrm>
                    <a:prstGeom prst="rect">
                      <a:avLst/>
                    </a:prstGeom>
                  </pic:spPr>
                </pic:pic>
              </a:graphicData>
            </a:graphic>
          </wp:inline>
        </w:drawing>
      </w:r>
    </w:p>
    <w:p w14:paraId="5140F251" w14:textId="77777777" w:rsidR="00F6655F" w:rsidRDefault="00F6655F" w:rsidP="00F6655F">
      <w:pPr>
        <w:jc w:val="both"/>
      </w:pPr>
      <w:r>
        <w:t>And their p-values:</w:t>
      </w:r>
    </w:p>
    <w:p w14:paraId="439CF919" w14:textId="285E7E5A" w:rsidR="00F6655F" w:rsidRDefault="00F6655F" w:rsidP="00F6655F">
      <w:pPr>
        <w:jc w:val="center"/>
      </w:pPr>
      <w:r>
        <w:rPr>
          <w:noProof/>
        </w:rPr>
        <w:lastRenderedPageBreak/>
        <w:drawing>
          <wp:inline distT="0" distB="0" distL="0" distR="0" wp14:anchorId="4C220887" wp14:editId="7C364EA4">
            <wp:extent cx="4441692" cy="2489200"/>
            <wp:effectExtent l="0" t="0" r="381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7-05-13 at 10.26.29 PM.png"/>
                    <pic:cNvPicPr/>
                  </pic:nvPicPr>
                  <pic:blipFill>
                    <a:blip r:embed="rId13">
                      <a:extLst>
                        <a:ext uri="{28A0092B-C50C-407E-A947-70E740481C1C}">
                          <a14:useLocalDpi xmlns:a14="http://schemas.microsoft.com/office/drawing/2010/main" val="0"/>
                        </a:ext>
                      </a:extLst>
                    </a:blip>
                    <a:stretch>
                      <a:fillRect/>
                    </a:stretch>
                  </pic:blipFill>
                  <pic:spPr>
                    <a:xfrm>
                      <a:off x="0" y="0"/>
                      <a:ext cx="4442707" cy="2489769"/>
                    </a:xfrm>
                    <a:prstGeom prst="rect">
                      <a:avLst/>
                    </a:prstGeom>
                  </pic:spPr>
                </pic:pic>
              </a:graphicData>
            </a:graphic>
          </wp:inline>
        </w:drawing>
      </w:r>
    </w:p>
    <w:p w14:paraId="780D0E98" w14:textId="77777777" w:rsidR="00F6655F" w:rsidRDefault="00F6655F" w:rsidP="00F6655F">
      <w:r>
        <w:br w:type="page"/>
      </w:r>
    </w:p>
    <w:p w14:paraId="27F5C73E" w14:textId="4A73E057" w:rsidR="00F6655F" w:rsidRDefault="00F6655F" w:rsidP="00F6655F">
      <w:pPr>
        <w:jc w:val="both"/>
        <w:rPr>
          <w:noProof/>
        </w:rPr>
      </w:pPr>
      <w:r>
        <w:lastRenderedPageBreak/>
        <w:t>Similarly, after stratification by the effect modifier E, histograms for the crude parameter estimate association between exposure and outcome among E=1:</w:t>
      </w:r>
    </w:p>
    <w:p w14:paraId="5A723FB2" w14:textId="37A3FCD9" w:rsidR="00F6655F" w:rsidRDefault="00F6655F" w:rsidP="00F6655F">
      <w:pPr>
        <w:jc w:val="both"/>
      </w:pPr>
      <w:r>
        <w:rPr>
          <w:noProof/>
        </w:rPr>
        <w:drawing>
          <wp:inline distT="0" distB="0" distL="0" distR="0" wp14:anchorId="2927F2C4" wp14:editId="334106EF">
            <wp:extent cx="5486400" cy="3067685"/>
            <wp:effectExtent l="0" t="0" r="0" b="571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7-05-13 at 10.27.13 PM.png"/>
                    <pic:cNvPicPr/>
                  </pic:nvPicPr>
                  <pic:blipFill>
                    <a:blip r:embed="rId14">
                      <a:extLst>
                        <a:ext uri="{28A0092B-C50C-407E-A947-70E740481C1C}">
                          <a14:useLocalDpi xmlns:a14="http://schemas.microsoft.com/office/drawing/2010/main" val="0"/>
                        </a:ext>
                      </a:extLst>
                    </a:blip>
                    <a:stretch>
                      <a:fillRect/>
                    </a:stretch>
                  </pic:blipFill>
                  <pic:spPr>
                    <a:xfrm>
                      <a:off x="0" y="0"/>
                      <a:ext cx="5486400" cy="3067685"/>
                    </a:xfrm>
                    <a:prstGeom prst="rect">
                      <a:avLst/>
                    </a:prstGeom>
                  </pic:spPr>
                </pic:pic>
              </a:graphicData>
            </a:graphic>
          </wp:inline>
        </w:drawing>
      </w:r>
    </w:p>
    <w:p w14:paraId="1AE97044" w14:textId="77777777" w:rsidR="00F6655F" w:rsidRDefault="00F6655F" w:rsidP="00F6655F">
      <w:pPr>
        <w:jc w:val="both"/>
      </w:pPr>
      <w:r>
        <w:t>Histograms for the crude parameter estimate association between exposure and outcome among E=0:</w:t>
      </w:r>
    </w:p>
    <w:p w14:paraId="088492E9" w14:textId="0ACE13EE" w:rsidR="00F6655F" w:rsidRDefault="00F6655F" w:rsidP="00F6655F">
      <w:pPr>
        <w:jc w:val="both"/>
      </w:pPr>
      <w:r>
        <w:rPr>
          <w:noProof/>
        </w:rPr>
        <w:drawing>
          <wp:inline distT="0" distB="0" distL="0" distR="0" wp14:anchorId="1EDF4CBB" wp14:editId="54B1E1F0">
            <wp:extent cx="5486400" cy="308229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7-05-13 at 10.27.45 PM.png"/>
                    <pic:cNvPicPr/>
                  </pic:nvPicPr>
                  <pic:blipFill>
                    <a:blip r:embed="rId15">
                      <a:extLst>
                        <a:ext uri="{28A0092B-C50C-407E-A947-70E740481C1C}">
                          <a14:useLocalDpi xmlns:a14="http://schemas.microsoft.com/office/drawing/2010/main" val="0"/>
                        </a:ext>
                      </a:extLst>
                    </a:blip>
                    <a:stretch>
                      <a:fillRect/>
                    </a:stretch>
                  </pic:blipFill>
                  <pic:spPr>
                    <a:xfrm>
                      <a:off x="0" y="0"/>
                      <a:ext cx="5486400" cy="3082290"/>
                    </a:xfrm>
                    <a:prstGeom prst="rect">
                      <a:avLst/>
                    </a:prstGeom>
                  </pic:spPr>
                </pic:pic>
              </a:graphicData>
            </a:graphic>
          </wp:inline>
        </w:drawing>
      </w:r>
    </w:p>
    <w:p w14:paraId="4735A973" w14:textId="77777777" w:rsidR="00F6655F" w:rsidRDefault="00F6655F" w:rsidP="00F6655F">
      <w:pPr>
        <w:jc w:val="both"/>
      </w:pPr>
    </w:p>
    <w:p w14:paraId="70B284E1" w14:textId="2CD304A6" w:rsidR="008A4900" w:rsidRDefault="008A4900">
      <w:r>
        <w:br w:type="page"/>
      </w:r>
    </w:p>
    <w:p w14:paraId="61049C94" w14:textId="41FAE49B" w:rsidR="00F6655F" w:rsidRDefault="00961225" w:rsidP="00F6655F">
      <w:pPr>
        <w:jc w:val="both"/>
      </w:pPr>
      <w:r>
        <w:t>For a difference in means, statistical power, sample size, effect size and alpha are related by the following formula:</w:t>
      </w:r>
    </w:p>
    <w:p w14:paraId="65F250FB" w14:textId="30E96739" w:rsidR="00961225" w:rsidRPr="008A4900" w:rsidRDefault="00961225" w:rsidP="00F6655F">
      <w:pPr>
        <w:jc w:val="both"/>
      </w:pPr>
      <m:oMathPara>
        <m:oMath>
          <m:r>
            <w:rPr>
              <w:rFonts w:ascii="Cambria Math" w:hAnsi="Cambria Math"/>
            </w:rPr>
            <m:t>n=</m:t>
          </m:r>
          <m:f>
            <m:fPr>
              <m:ctrlPr>
                <w:rPr>
                  <w:rFonts w:ascii="Cambria Math" w:hAnsi="Cambria Math"/>
                  <w:i/>
                </w:rPr>
              </m:ctrlPr>
            </m:fPr>
            <m:num>
              <m:r>
                <w:rPr>
                  <w:rFonts w:ascii="Cambria Math" w:hAnsi="Cambria Math"/>
                </w:rPr>
                <m:t>2*SD*</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power</m:t>
                          </m:r>
                        </m:sub>
                      </m:sSub>
                      <m:r>
                        <w:rPr>
                          <w:rFonts w:ascii="Cambria Math" w:hAnsi="Cambria Math"/>
                        </w:rPr>
                        <m:t>+</m:t>
                      </m:r>
                      <m:sSub>
                        <m:sSubPr>
                          <m:ctrlPr>
                            <w:rPr>
                              <w:rFonts w:ascii="Cambria Math" w:hAnsi="Cambria Math"/>
                              <w:i/>
                            </w:rPr>
                          </m:ctrlPr>
                        </m:sSubPr>
                        <m:e>
                          <m:r>
                            <w:rPr>
                              <w:rFonts w:ascii="Cambria Math" w:hAnsi="Cambria Math"/>
                            </w:rPr>
                            <m:t>Z</m:t>
                          </m:r>
                        </m:e>
                        <m:sub>
                          <m:f>
                            <m:fPr>
                              <m:ctrlPr>
                                <w:rPr>
                                  <w:rFonts w:ascii="Cambria Math" w:hAnsi="Cambria Math"/>
                                  <w:i/>
                                </w:rPr>
                              </m:ctrlPr>
                            </m:fPr>
                            <m:num>
                              <m:r>
                                <w:rPr>
                                  <w:rFonts w:ascii="Cambria Math" w:hAnsi="Cambria Math"/>
                                </w:rPr>
                                <m:t>α</m:t>
                              </m:r>
                            </m:num>
                            <m:den>
                              <m:r>
                                <w:rPr>
                                  <w:rFonts w:ascii="Cambria Math" w:hAnsi="Cambria Math"/>
                                </w:rPr>
                                <m:t>2</m:t>
                              </m:r>
                            </m:den>
                          </m:f>
                        </m:sub>
                      </m:sSub>
                    </m:e>
                  </m:d>
                </m:e>
                <m:sup>
                  <m:r>
                    <w:rPr>
                      <w:rFonts w:ascii="Cambria Math" w:hAnsi="Cambria Math"/>
                    </w:rPr>
                    <m:t>2</m:t>
                  </m:r>
                </m:sup>
              </m:sSup>
            </m:num>
            <m:den>
              <m:r>
                <w:rPr>
                  <w:rFonts w:ascii="Cambria Math" w:hAnsi="Cambria Math"/>
                </w:rPr>
                <m:t>dif</m:t>
              </m:r>
              <m:r>
                <w:rPr>
                  <w:rFonts w:ascii="Cambria Math" w:hAnsi="Cambria Math"/>
                </w:rPr>
                <m:t>ferenc</m:t>
              </m:r>
              <m:sSup>
                <m:sSupPr>
                  <m:ctrlPr>
                    <w:rPr>
                      <w:rFonts w:ascii="Cambria Math" w:hAnsi="Cambria Math"/>
                      <w:i/>
                    </w:rPr>
                  </m:ctrlPr>
                </m:sSupPr>
                <m:e>
                  <m:r>
                    <w:rPr>
                      <w:rFonts w:ascii="Cambria Math" w:hAnsi="Cambria Math"/>
                    </w:rPr>
                    <m:t>e</m:t>
                  </m:r>
                </m:e>
                <m:sup>
                  <m:r>
                    <w:rPr>
                      <w:rFonts w:ascii="Cambria Math" w:hAnsi="Cambria Math"/>
                    </w:rPr>
                    <m:t>2</m:t>
                  </m:r>
                </m:sup>
              </m:sSup>
            </m:den>
          </m:f>
        </m:oMath>
      </m:oMathPara>
    </w:p>
    <w:p w14:paraId="07F9BF25" w14:textId="4BFEE777" w:rsidR="008A4900" w:rsidRDefault="008A4900" w:rsidP="00F6655F">
      <w:pPr>
        <w:jc w:val="both"/>
      </w:pPr>
      <w:r>
        <w:t>Therefore:</w:t>
      </w:r>
    </w:p>
    <w:p w14:paraId="45EE53E1" w14:textId="1F7C8694" w:rsidR="008A4900" w:rsidRPr="008A4900" w:rsidRDefault="008A4900" w:rsidP="008A4900">
      <w:pPr>
        <w:pStyle w:val="ListParagraph"/>
        <w:widowControl w:val="0"/>
        <w:numPr>
          <w:ilvl w:val="0"/>
          <w:numId w:val="1"/>
        </w:numPr>
        <w:autoSpaceDE w:val="0"/>
        <w:autoSpaceDN w:val="0"/>
        <w:adjustRightInd w:val="0"/>
        <w:jc w:val="both"/>
        <w:rPr>
          <w:rFonts w:ascii="OpenSans" w:hAnsi="OpenSans" w:cs="OpenSans"/>
          <w:color w:val="262626"/>
          <w:sz w:val="26"/>
          <w:szCs w:val="26"/>
        </w:rPr>
      </w:pPr>
      <w:r w:rsidRPr="008A4900">
        <w:rPr>
          <w:rFonts w:ascii="OpenSans" w:hAnsi="OpenSans" w:cs="OpenSans"/>
          <w:color w:val="262626"/>
          <w:sz w:val="26"/>
          <w:szCs w:val="26"/>
        </w:rPr>
        <w:t>*</w:t>
      </w:r>
      <w:proofErr w:type="gramStart"/>
      <w:r w:rsidRPr="008A4900">
        <w:rPr>
          <w:rFonts w:ascii="OpenSans" w:hAnsi="OpenSans" w:cs="OpenSans"/>
          <w:color w:val="262626"/>
          <w:sz w:val="26"/>
          <w:szCs w:val="26"/>
        </w:rPr>
        <w:t>n</w:t>
      </w:r>
      <w:proofErr w:type="gramEnd"/>
      <w:r w:rsidRPr="008A4900">
        <w:rPr>
          <w:rFonts w:ascii="OpenSans" w:hAnsi="OpenSans" w:cs="OpenSans"/>
          <w:color w:val="262626"/>
          <w:sz w:val="26"/>
          <w:szCs w:val="26"/>
        </w:rPr>
        <w:t>=100, μ</w:t>
      </w:r>
      <w:r w:rsidRPr="008A4900">
        <w:rPr>
          <w:rFonts w:ascii="OpenSans" w:hAnsi="OpenSans" w:cs="OpenSans"/>
          <w:color w:val="262626"/>
          <w:sz w:val="19"/>
          <w:szCs w:val="19"/>
          <w:vertAlign w:val="subscript"/>
        </w:rPr>
        <w:t>0</w:t>
      </w:r>
      <w:r w:rsidRPr="008A4900">
        <w:rPr>
          <w:rFonts w:ascii="OpenSans" w:hAnsi="OpenSans" w:cs="OpenSans"/>
          <w:color w:val="262626"/>
          <w:sz w:val="26"/>
          <w:szCs w:val="26"/>
        </w:rPr>
        <w:t>=.02, μ</w:t>
      </w:r>
      <w:r w:rsidRPr="008A4900">
        <w:rPr>
          <w:rFonts w:ascii="OpenSans" w:hAnsi="OpenSans" w:cs="OpenSans"/>
          <w:color w:val="262626"/>
          <w:sz w:val="19"/>
          <w:szCs w:val="19"/>
          <w:vertAlign w:val="subscript"/>
        </w:rPr>
        <w:t>1</w:t>
      </w:r>
      <w:r w:rsidRPr="008A4900">
        <w:rPr>
          <w:rFonts w:ascii="OpenSans" w:hAnsi="OpenSans" w:cs="OpenSans"/>
          <w:color w:val="262626"/>
          <w:sz w:val="26"/>
          <w:szCs w:val="26"/>
        </w:rPr>
        <w:t>=.12, SD=1, α=.05</w:t>
      </w:r>
      <w:r>
        <w:rPr>
          <w:rFonts w:ascii="OpenSans" w:hAnsi="OpenSans" w:cs="OpenSans"/>
          <w:color w:val="262626"/>
          <w:sz w:val="26"/>
          <w:szCs w:val="26"/>
        </w:rPr>
        <w:t xml:space="preserve"> implies </w:t>
      </w:r>
      <w:r w:rsidRPr="008A4900">
        <w:rPr>
          <w:rFonts w:ascii="OpenSans" w:hAnsi="OpenSans" w:cs="OpenSans"/>
          <w:b/>
          <w:color w:val="262626"/>
          <w:sz w:val="26"/>
          <w:szCs w:val="26"/>
        </w:rPr>
        <w:t>power= 26%</w:t>
      </w:r>
    </w:p>
    <w:p w14:paraId="6314A817" w14:textId="0743A4F9" w:rsidR="008A4900" w:rsidRPr="008A4900" w:rsidRDefault="008A4900" w:rsidP="008A4900">
      <w:pPr>
        <w:pStyle w:val="ListParagraph"/>
        <w:widowControl w:val="0"/>
        <w:numPr>
          <w:ilvl w:val="0"/>
          <w:numId w:val="1"/>
        </w:numPr>
        <w:autoSpaceDE w:val="0"/>
        <w:autoSpaceDN w:val="0"/>
        <w:adjustRightInd w:val="0"/>
        <w:jc w:val="both"/>
        <w:rPr>
          <w:rFonts w:ascii="OpenSans" w:hAnsi="OpenSans" w:cs="OpenSans"/>
          <w:color w:val="262626"/>
          <w:sz w:val="26"/>
          <w:szCs w:val="26"/>
        </w:rPr>
      </w:pPr>
      <w:r w:rsidRPr="008A4900">
        <w:rPr>
          <w:rFonts w:ascii="OpenSans" w:hAnsi="OpenSans" w:cs="OpenSans"/>
          <w:color w:val="262626"/>
          <w:sz w:val="26"/>
          <w:szCs w:val="26"/>
        </w:rPr>
        <w:t>*</w:t>
      </w:r>
      <w:proofErr w:type="gramStart"/>
      <w:r w:rsidRPr="008A4900">
        <w:rPr>
          <w:rFonts w:ascii="OpenSans" w:hAnsi="OpenSans" w:cs="OpenSans"/>
          <w:color w:val="262626"/>
          <w:sz w:val="26"/>
          <w:szCs w:val="26"/>
        </w:rPr>
        <w:t>n</w:t>
      </w:r>
      <w:proofErr w:type="gramEnd"/>
      <w:r w:rsidRPr="008A4900">
        <w:rPr>
          <w:rFonts w:ascii="OpenSans" w:hAnsi="OpenSans" w:cs="OpenSans"/>
          <w:color w:val="262626"/>
          <w:sz w:val="26"/>
          <w:szCs w:val="26"/>
        </w:rPr>
        <w:t>=100,μ</w:t>
      </w:r>
      <w:r w:rsidRPr="008A4900">
        <w:rPr>
          <w:rFonts w:ascii="OpenSans" w:hAnsi="OpenSans" w:cs="OpenSans"/>
          <w:color w:val="262626"/>
          <w:sz w:val="19"/>
          <w:szCs w:val="19"/>
          <w:vertAlign w:val="subscript"/>
        </w:rPr>
        <w:t>0</w:t>
      </w:r>
      <w:r w:rsidRPr="008A4900">
        <w:rPr>
          <w:rFonts w:ascii="OpenSans" w:hAnsi="OpenSans" w:cs="OpenSans"/>
          <w:color w:val="262626"/>
          <w:sz w:val="26"/>
          <w:szCs w:val="26"/>
        </w:rPr>
        <w:t>=.02, μ</w:t>
      </w:r>
      <w:r w:rsidRPr="008A4900">
        <w:rPr>
          <w:rFonts w:ascii="OpenSans" w:hAnsi="OpenSans" w:cs="OpenSans"/>
          <w:color w:val="262626"/>
          <w:sz w:val="19"/>
          <w:szCs w:val="19"/>
          <w:vertAlign w:val="subscript"/>
        </w:rPr>
        <w:t>1</w:t>
      </w:r>
      <w:r w:rsidRPr="008A4900">
        <w:rPr>
          <w:rFonts w:ascii="OpenSans" w:hAnsi="OpenSans" w:cs="OpenSans"/>
          <w:color w:val="262626"/>
          <w:sz w:val="26"/>
          <w:szCs w:val="26"/>
        </w:rPr>
        <w:t>=.12, SD=2, α=.05</w:t>
      </w:r>
      <w:r>
        <w:rPr>
          <w:rFonts w:ascii="OpenSans" w:hAnsi="OpenSans" w:cs="OpenSans"/>
          <w:color w:val="262626"/>
          <w:sz w:val="26"/>
          <w:szCs w:val="26"/>
        </w:rPr>
        <w:t xml:space="preserve"> </w:t>
      </w:r>
      <w:r>
        <w:rPr>
          <w:rFonts w:ascii="OpenSans" w:hAnsi="OpenSans" w:cs="OpenSans"/>
          <w:color w:val="262626"/>
          <w:sz w:val="26"/>
          <w:szCs w:val="26"/>
        </w:rPr>
        <w:t xml:space="preserve">implies </w:t>
      </w:r>
      <w:r w:rsidRPr="008A4900">
        <w:rPr>
          <w:rFonts w:ascii="OpenSans" w:hAnsi="OpenSans" w:cs="OpenSans"/>
          <w:b/>
          <w:color w:val="262626"/>
          <w:sz w:val="26"/>
          <w:szCs w:val="26"/>
        </w:rPr>
        <w:t>power=</w:t>
      </w:r>
      <w:r w:rsidRPr="008A4900">
        <w:rPr>
          <w:rFonts w:ascii="OpenSans" w:hAnsi="OpenSans" w:cs="OpenSans"/>
          <w:b/>
          <w:color w:val="262626"/>
          <w:sz w:val="26"/>
          <w:szCs w:val="26"/>
        </w:rPr>
        <w:t xml:space="preserve"> 12.6%</w:t>
      </w:r>
    </w:p>
    <w:p w14:paraId="1326A119" w14:textId="46E3279E" w:rsidR="008A4900" w:rsidRDefault="008A4900" w:rsidP="008A4900">
      <w:pPr>
        <w:pStyle w:val="ListParagraph"/>
        <w:widowControl w:val="0"/>
        <w:numPr>
          <w:ilvl w:val="0"/>
          <w:numId w:val="1"/>
        </w:numPr>
        <w:autoSpaceDE w:val="0"/>
        <w:autoSpaceDN w:val="0"/>
        <w:adjustRightInd w:val="0"/>
        <w:jc w:val="both"/>
        <w:rPr>
          <w:rFonts w:ascii="OpenSans" w:hAnsi="OpenSans" w:cs="OpenSans"/>
          <w:color w:val="262626"/>
          <w:sz w:val="26"/>
          <w:szCs w:val="26"/>
        </w:rPr>
      </w:pPr>
      <w:r w:rsidRPr="008A4900">
        <w:rPr>
          <w:rFonts w:ascii="OpenSans" w:hAnsi="OpenSans" w:cs="OpenSans"/>
          <w:color w:val="262626"/>
          <w:sz w:val="26"/>
          <w:szCs w:val="26"/>
        </w:rPr>
        <w:t>*</w:t>
      </w:r>
      <w:proofErr w:type="gramStart"/>
      <w:r w:rsidRPr="008A4900">
        <w:rPr>
          <w:rFonts w:ascii="OpenSans" w:hAnsi="OpenSans" w:cs="OpenSans"/>
          <w:color w:val="262626"/>
          <w:sz w:val="26"/>
          <w:szCs w:val="26"/>
        </w:rPr>
        <w:t>n</w:t>
      </w:r>
      <w:proofErr w:type="gramEnd"/>
      <w:r w:rsidRPr="008A4900">
        <w:rPr>
          <w:rFonts w:ascii="OpenSans" w:hAnsi="OpenSans" w:cs="OpenSans"/>
          <w:color w:val="262626"/>
          <w:sz w:val="26"/>
          <w:szCs w:val="26"/>
        </w:rPr>
        <w:t>=500, μ</w:t>
      </w:r>
      <w:r w:rsidRPr="008A4900">
        <w:rPr>
          <w:rFonts w:ascii="OpenSans" w:hAnsi="OpenSans" w:cs="OpenSans"/>
          <w:color w:val="262626"/>
          <w:sz w:val="19"/>
          <w:szCs w:val="19"/>
          <w:vertAlign w:val="subscript"/>
        </w:rPr>
        <w:t>0</w:t>
      </w:r>
      <w:r w:rsidRPr="008A4900">
        <w:rPr>
          <w:rFonts w:ascii="OpenSans" w:hAnsi="OpenSans" w:cs="OpenSans"/>
          <w:color w:val="262626"/>
          <w:sz w:val="26"/>
          <w:szCs w:val="26"/>
        </w:rPr>
        <w:t>=.3, μ</w:t>
      </w:r>
      <w:r w:rsidRPr="008A4900">
        <w:rPr>
          <w:rFonts w:ascii="OpenSans" w:hAnsi="OpenSans" w:cs="OpenSans"/>
          <w:color w:val="262626"/>
          <w:sz w:val="19"/>
          <w:szCs w:val="19"/>
          <w:vertAlign w:val="subscript"/>
        </w:rPr>
        <w:t>1</w:t>
      </w:r>
      <w:r w:rsidRPr="008A4900">
        <w:rPr>
          <w:rFonts w:ascii="OpenSans" w:hAnsi="OpenSans" w:cs="OpenSans"/>
          <w:color w:val="262626"/>
          <w:sz w:val="26"/>
          <w:szCs w:val="26"/>
        </w:rPr>
        <w:t>=.3, SD=1, α=.05</w:t>
      </w:r>
      <w:r>
        <w:rPr>
          <w:rFonts w:ascii="OpenSans" w:hAnsi="OpenSans" w:cs="OpenSans"/>
          <w:color w:val="262626"/>
          <w:sz w:val="26"/>
          <w:szCs w:val="26"/>
        </w:rPr>
        <w:t xml:space="preserve"> implies </w:t>
      </w:r>
      <w:r w:rsidRPr="008A4900">
        <w:rPr>
          <w:rFonts w:ascii="OpenSans" w:hAnsi="OpenSans" w:cs="OpenSans"/>
          <w:b/>
          <w:color w:val="262626"/>
          <w:sz w:val="26"/>
          <w:szCs w:val="26"/>
        </w:rPr>
        <w:t>power not calculable</w:t>
      </w:r>
      <w:r>
        <w:rPr>
          <w:rFonts w:ascii="OpenSans" w:hAnsi="OpenSans" w:cs="OpenSans"/>
          <w:color w:val="262626"/>
          <w:sz w:val="26"/>
          <w:szCs w:val="26"/>
        </w:rPr>
        <w:t>, can’t detect a null difference because you can never prove the null.</w:t>
      </w:r>
    </w:p>
    <w:p w14:paraId="08F7D2DA" w14:textId="77777777" w:rsidR="00F6655F" w:rsidRDefault="00F6655F" w:rsidP="00F6655F">
      <w:pPr>
        <w:jc w:val="both"/>
      </w:pPr>
      <w:bookmarkStart w:id="0" w:name="_GoBack"/>
      <w:bookmarkEnd w:id="0"/>
    </w:p>
    <w:p w14:paraId="2660BD0E" w14:textId="77777777" w:rsidR="00F6655F" w:rsidRPr="001758B7" w:rsidRDefault="00F6655F" w:rsidP="00F6655F">
      <w:pPr>
        <w:jc w:val="both"/>
      </w:pPr>
    </w:p>
    <w:p w14:paraId="30AB8FAE" w14:textId="77777777" w:rsidR="00876F19" w:rsidRPr="001758B7" w:rsidRDefault="00876F19" w:rsidP="00876F19">
      <w:pPr>
        <w:jc w:val="both"/>
      </w:pPr>
    </w:p>
    <w:sectPr w:rsidR="00876F19" w:rsidRPr="001758B7" w:rsidSect="0070355D">
      <w:headerReference w:type="default" r:id="rId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DB42EA" w14:textId="77777777" w:rsidR="00961225" w:rsidRDefault="00961225" w:rsidP="000235D6">
      <w:r>
        <w:separator/>
      </w:r>
    </w:p>
  </w:endnote>
  <w:endnote w:type="continuationSeparator" w:id="0">
    <w:p w14:paraId="0A6B50FA" w14:textId="77777777" w:rsidR="00961225" w:rsidRDefault="00961225" w:rsidP="00023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OpenSans">
    <w:altName w:val="Cambria"/>
    <w:panose1 w:val="00000000000000000000"/>
    <w:charset w:val="00"/>
    <w:family w:val="auto"/>
    <w:notTrueType/>
    <w:pitch w:val="default"/>
    <w:sig w:usb0="00000003" w:usb1="00000000" w:usb2="00000000" w:usb3="00000000" w:csb0="00000001" w:csb1="00000000"/>
  </w:font>
  <w:font w:name="OpenSans-Italic">
    <w:altName w:val="Cambria"/>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auto"/>
    <w:pitch w:val="variable"/>
    <w:sig w:usb0="E00002FF" w:usb1="420024FF"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0120C3" w14:textId="77777777" w:rsidR="00961225" w:rsidRDefault="00961225" w:rsidP="000235D6">
      <w:r>
        <w:separator/>
      </w:r>
    </w:p>
  </w:footnote>
  <w:footnote w:type="continuationSeparator" w:id="0">
    <w:p w14:paraId="304752C4" w14:textId="77777777" w:rsidR="00961225" w:rsidRDefault="00961225" w:rsidP="000235D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4CADE1" w14:textId="77777777" w:rsidR="00961225" w:rsidRDefault="00961225">
    <w:pPr>
      <w:pStyle w:val="Header"/>
    </w:pPr>
    <w:proofErr w:type="spellStart"/>
    <w:r>
      <w:t>Epi</w:t>
    </w:r>
    <w:proofErr w:type="spellEnd"/>
    <w:r>
      <w:t xml:space="preserve"> 265 </w:t>
    </w:r>
    <w:proofErr w:type="spellStart"/>
    <w:r>
      <w:t>Assignement</w:t>
    </w:r>
    <w:proofErr w:type="spellEnd"/>
    <w:r>
      <w:t xml:space="preserve"> week 7 Francois Rerolle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FA135D"/>
    <w:multiLevelType w:val="hybridMultilevel"/>
    <w:tmpl w:val="0EB46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5D6"/>
    <w:rsid w:val="000235D6"/>
    <w:rsid w:val="001758B7"/>
    <w:rsid w:val="00482B32"/>
    <w:rsid w:val="0070355D"/>
    <w:rsid w:val="00876F19"/>
    <w:rsid w:val="008A4900"/>
    <w:rsid w:val="00961225"/>
    <w:rsid w:val="0098009F"/>
    <w:rsid w:val="00F665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79962A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235D6"/>
    <w:pPr>
      <w:tabs>
        <w:tab w:val="center" w:pos="4320"/>
        <w:tab w:val="right" w:pos="8640"/>
      </w:tabs>
    </w:pPr>
  </w:style>
  <w:style w:type="character" w:customStyle="1" w:styleId="HeaderChar">
    <w:name w:val="Header Char"/>
    <w:basedOn w:val="DefaultParagraphFont"/>
    <w:link w:val="Header"/>
    <w:uiPriority w:val="99"/>
    <w:rsid w:val="000235D6"/>
  </w:style>
  <w:style w:type="paragraph" w:styleId="Footer">
    <w:name w:val="footer"/>
    <w:basedOn w:val="Normal"/>
    <w:link w:val="FooterChar"/>
    <w:uiPriority w:val="99"/>
    <w:unhideWhenUsed/>
    <w:rsid w:val="000235D6"/>
    <w:pPr>
      <w:tabs>
        <w:tab w:val="center" w:pos="4320"/>
        <w:tab w:val="right" w:pos="8640"/>
      </w:tabs>
    </w:pPr>
  </w:style>
  <w:style w:type="character" w:customStyle="1" w:styleId="FooterChar">
    <w:name w:val="Footer Char"/>
    <w:basedOn w:val="DefaultParagraphFont"/>
    <w:link w:val="Footer"/>
    <w:uiPriority w:val="99"/>
    <w:rsid w:val="000235D6"/>
  </w:style>
  <w:style w:type="character" w:styleId="PlaceholderText">
    <w:name w:val="Placeholder Text"/>
    <w:basedOn w:val="DefaultParagraphFont"/>
    <w:uiPriority w:val="99"/>
    <w:semiHidden/>
    <w:rsid w:val="001758B7"/>
    <w:rPr>
      <w:color w:val="808080"/>
    </w:rPr>
  </w:style>
  <w:style w:type="paragraph" w:styleId="BalloonText">
    <w:name w:val="Balloon Text"/>
    <w:basedOn w:val="Normal"/>
    <w:link w:val="BalloonTextChar"/>
    <w:uiPriority w:val="99"/>
    <w:semiHidden/>
    <w:unhideWhenUsed/>
    <w:rsid w:val="001758B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758B7"/>
    <w:rPr>
      <w:rFonts w:ascii="Lucida Grande" w:hAnsi="Lucida Grande" w:cs="Lucida Grande"/>
      <w:sz w:val="18"/>
      <w:szCs w:val="18"/>
    </w:rPr>
  </w:style>
  <w:style w:type="paragraph" w:styleId="ListParagraph">
    <w:name w:val="List Paragraph"/>
    <w:basedOn w:val="Normal"/>
    <w:uiPriority w:val="34"/>
    <w:qFormat/>
    <w:rsid w:val="008A4900"/>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235D6"/>
    <w:pPr>
      <w:tabs>
        <w:tab w:val="center" w:pos="4320"/>
        <w:tab w:val="right" w:pos="8640"/>
      </w:tabs>
    </w:pPr>
  </w:style>
  <w:style w:type="character" w:customStyle="1" w:styleId="HeaderChar">
    <w:name w:val="Header Char"/>
    <w:basedOn w:val="DefaultParagraphFont"/>
    <w:link w:val="Header"/>
    <w:uiPriority w:val="99"/>
    <w:rsid w:val="000235D6"/>
  </w:style>
  <w:style w:type="paragraph" w:styleId="Footer">
    <w:name w:val="footer"/>
    <w:basedOn w:val="Normal"/>
    <w:link w:val="FooterChar"/>
    <w:uiPriority w:val="99"/>
    <w:unhideWhenUsed/>
    <w:rsid w:val="000235D6"/>
    <w:pPr>
      <w:tabs>
        <w:tab w:val="center" w:pos="4320"/>
        <w:tab w:val="right" w:pos="8640"/>
      </w:tabs>
    </w:pPr>
  </w:style>
  <w:style w:type="character" w:customStyle="1" w:styleId="FooterChar">
    <w:name w:val="Footer Char"/>
    <w:basedOn w:val="DefaultParagraphFont"/>
    <w:link w:val="Footer"/>
    <w:uiPriority w:val="99"/>
    <w:rsid w:val="000235D6"/>
  </w:style>
  <w:style w:type="character" w:styleId="PlaceholderText">
    <w:name w:val="Placeholder Text"/>
    <w:basedOn w:val="DefaultParagraphFont"/>
    <w:uiPriority w:val="99"/>
    <w:semiHidden/>
    <w:rsid w:val="001758B7"/>
    <w:rPr>
      <w:color w:val="808080"/>
    </w:rPr>
  </w:style>
  <w:style w:type="paragraph" w:styleId="BalloonText">
    <w:name w:val="Balloon Text"/>
    <w:basedOn w:val="Normal"/>
    <w:link w:val="BalloonTextChar"/>
    <w:uiPriority w:val="99"/>
    <w:semiHidden/>
    <w:unhideWhenUsed/>
    <w:rsid w:val="001758B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758B7"/>
    <w:rPr>
      <w:rFonts w:ascii="Lucida Grande" w:hAnsi="Lucida Grande" w:cs="Lucida Grande"/>
      <w:sz w:val="18"/>
      <w:szCs w:val="18"/>
    </w:rPr>
  </w:style>
  <w:style w:type="paragraph" w:styleId="ListParagraph">
    <w:name w:val="List Paragraph"/>
    <w:basedOn w:val="Normal"/>
    <w:uiPriority w:val="34"/>
    <w:qFormat/>
    <w:rsid w:val="008A49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image" Target="media/image6.png"/><Relationship Id="rId14" Type="http://schemas.openxmlformats.org/officeDocument/2006/relationships/image" Target="media/image7.png"/><Relationship Id="rId15" Type="http://schemas.openxmlformats.org/officeDocument/2006/relationships/image" Target="media/image8.png"/><Relationship Id="rId16" Type="http://schemas.openxmlformats.org/officeDocument/2006/relationships/header" Target="head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6</Pages>
  <Words>434</Words>
  <Characters>2474</Characters>
  <Application>Microsoft Macintosh Word</Application>
  <DocSecurity>0</DocSecurity>
  <Lines>20</Lines>
  <Paragraphs>5</Paragraphs>
  <ScaleCrop>false</ScaleCrop>
  <Company>UCSF</Company>
  <LinksUpToDate>false</LinksUpToDate>
  <CharactersWithSpaces>2903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Francois Rerolle</dc:creator>
  <cp:keywords/>
  <dc:description/>
  <cp:lastModifiedBy>Francois Rerolle</cp:lastModifiedBy>
  <cp:revision>6</cp:revision>
  <dcterms:created xsi:type="dcterms:W3CDTF">2017-05-13T19:23:00Z</dcterms:created>
  <dcterms:modified xsi:type="dcterms:W3CDTF">2017-05-14T05:49:00Z</dcterms:modified>
</cp:coreProperties>
</file>